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2"/>
          <w:sz w:val="2"/>
        </w:rPr>
        <w:id w:val="-972208702"/>
        <w:docPartObj>
          <w:docPartGallery w:val="Cover Pages"/>
          <w:docPartUnique/>
        </w:docPartObj>
      </w:sdtPr>
      <w:sdtEndPr>
        <w:rPr>
          <w:noProof/>
          <w:sz w:val="21"/>
        </w:rPr>
      </w:sdtEndPr>
      <w:sdtContent>
        <w:p w14:paraId="4A73BDB4" w14:textId="13B35D18" w:rsidR="00B8462E" w:rsidRDefault="00B8462E">
          <w:pPr>
            <w:pStyle w:val="a8"/>
            <w:rPr>
              <w:sz w:val="2"/>
            </w:rPr>
          </w:pPr>
        </w:p>
        <w:p w14:paraId="55416F7E" w14:textId="77777777" w:rsidR="00B8462E" w:rsidRDefault="00B8462E">
          <w:r>
            <w:rPr>
              <w:noProof/>
            </w:rPr>
            <mc:AlternateContent>
              <mc:Choice Requires="wps">
                <w:drawing>
                  <wp:anchor distT="0" distB="0" distL="114300" distR="114300" simplePos="0" relativeHeight="251661312" behindDoc="0" locked="0" layoutInCell="1" allowOverlap="1" wp14:anchorId="4A5F0B17" wp14:editId="3B3954C9">
                    <wp:simplePos x="0" y="0"/>
                    <wp:positionH relativeFrom="page">
                      <wp:align>center</wp:align>
                    </wp:positionH>
                    <wp:positionV relativeFrom="margin">
                      <wp:align>top</wp:align>
                    </wp:positionV>
                    <wp:extent cx="5943600" cy="914400"/>
                    <wp:effectExtent l="0" t="0" r="0" b="3810"/>
                    <wp:wrapNone/>
                    <wp:docPr id="62" name="テキスト ボックス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1F3864" w:themeColor="accent1" w:themeShade="80"/>
                                    <w:sz w:val="64"/>
                                    <w:szCs w:val="64"/>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739B3A8" w14:textId="6498B9A6" w:rsidR="00B8462E" w:rsidRDefault="00B8462E">
                                    <w:pPr>
                                      <w:pStyle w:val="a8"/>
                                      <w:rPr>
                                        <w:rFonts w:asciiTheme="majorHAnsi" w:eastAsiaTheme="majorEastAsia" w:hAnsiTheme="majorHAnsi" w:cstheme="majorBidi"/>
                                        <w:caps/>
                                        <w:color w:val="8496B0" w:themeColor="text2" w:themeTint="99"/>
                                        <w:sz w:val="68"/>
                                        <w:szCs w:val="68"/>
                                      </w:rPr>
                                    </w:pPr>
                                    <w:r w:rsidRPr="00B8462E">
                                      <w:rPr>
                                        <w:rFonts w:asciiTheme="majorHAnsi" w:eastAsiaTheme="majorEastAsia" w:hAnsiTheme="majorHAnsi" w:cstheme="majorBidi"/>
                                        <w:b/>
                                        <w:bCs/>
                                        <w:caps/>
                                        <w:color w:val="1F3864" w:themeColor="accent1" w:themeShade="80"/>
                                        <w:sz w:val="64"/>
                                        <w:szCs w:val="64"/>
                                      </w:rPr>
                                      <w:t>Management　Game</w:t>
                                    </w:r>
                                  </w:p>
                                </w:sdtContent>
                              </w:sdt>
                              <w:p w14:paraId="2BAE2912" w14:textId="5531EA88" w:rsidR="00B8462E" w:rsidRDefault="00443F2A">
                                <w:pPr>
                                  <w:pStyle w:val="a8"/>
                                  <w:spacing w:before="120"/>
                                  <w:rPr>
                                    <w:color w:val="4472C4" w:themeColor="accent1"/>
                                    <w:sz w:val="36"/>
                                    <w:szCs w:val="36"/>
                                  </w:rPr>
                                </w:pPr>
                                <w:sdt>
                                  <w:sdtPr>
                                    <w:rPr>
                                      <w:color w:val="4472C4" w:themeColor="accent1"/>
                                      <w:sz w:val="36"/>
                                      <w:szCs w:val="36"/>
                                    </w:rPr>
                                    <w:alias w:val="サブタイトル"/>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B8462E">
                                      <w:rPr>
                                        <w:color w:val="4472C4" w:themeColor="accent1"/>
                                        <w:sz w:val="36"/>
                                        <w:szCs w:val="36"/>
                                      </w:rPr>
                                      <w:t>２０２１</w:t>
                                    </w:r>
                                  </w:sdtContent>
                                </w:sdt>
                                <w:r w:rsidR="00B8462E">
                                  <w:rPr>
                                    <w:lang w:val="ja-JP"/>
                                  </w:rPr>
                                  <w:t xml:space="preserve"> </w:t>
                                </w:r>
                              </w:p>
                              <w:p w14:paraId="536A66BD" w14:textId="77777777" w:rsidR="00B8462E" w:rsidRDefault="00B84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A5F0B17" id="_x0000_t202" coordsize="21600,21600" o:spt="202" path="m,l,21600r21600,l21600,xe">
                    <v:stroke joinstyle="miter"/>
                    <v:path gradientshapeok="t" o:connecttype="rect"/>
                  </v:shapetype>
                  <v:shape id="テキスト ボックス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" filled="f" stroked="f" strokeweight=".5pt">
                    <v:textbox style="mso-fit-shape-to-text:t">
                      <w:txbxContent>
                        <w:sdt>
                          <w:sdtPr>
                            <w:rPr>
                              <w:rFonts w:asciiTheme="majorHAnsi" w:eastAsiaTheme="majorEastAsia" w:hAnsiTheme="majorHAnsi" w:cstheme="majorBidi"/>
                              <w:b/>
                              <w:bCs/>
                              <w:caps/>
                              <w:color w:val="1F3864" w:themeColor="accent1" w:themeShade="80"/>
                              <w:sz w:val="64"/>
                              <w:szCs w:val="64"/>
                            </w:rPr>
                            <w:alias w:val="タイトル"/>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739B3A8" w14:textId="6498B9A6" w:rsidR="00B8462E" w:rsidRDefault="00B8462E">
                              <w:pPr>
                                <w:pStyle w:val="a8"/>
                                <w:rPr>
                                  <w:rFonts w:asciiTheme="majorHAnsi" w:eastAsiaTheme="majorEastAsia" w:hAnsiTheme="majorHAnsi" w:cstheme="majorBidi"/>
                                  <w:caps/>
                                  <w:color w:val="8496B0" w:themeColor="text2" w:themeTint="99"/>
                                  <w:sz w:val="68"/>
                                  <w:szCs w:val="68"/>
                                </w:rPr>
                              </w:pPr>
                              <w:r w:rsidRPr="00B8462E">
                                <w:rPr>
                                  <w:rFonts w:asciiTheme="majorHAnsi" w:eastAsiaTheme="majorEastAsia" w:hAnsiTheme="majorHAnsi" w:cstheme="majorBidi"/>
                                  <w:b/>
                                  <w:bCs/>
                                  <w:caps/>
                                  <w:color w:val="1F3864" w:themeColor="accent1" w:themeShade="80"/>
                                  <w:sz w:val="64"/>
                                  <w:szCs w:val="64"/>
                                </w:rPr>
                                <w:t>Management　Game</w:t>
                              </w:r>
                            </w:p>
                          </w:sdtContent>
                        </w:sdt>
                        <w:p w14:paraId="2BAE2912" w14:textId="5531EA88" w:rsidR="00B8462E" w:rsidRDefault="00443F2A">
                          <w:pPr>
                            <w:pStyle w:val="a8"/>
                            <w:spacing w:before="120"/>
                            <w:rPr>
                              <w:color w:val="4472C4" w:themeColor="accent1"/>
                              <w:sz w:val="36"/>
                              <w:szCs w:val="36"/>
                            </w:rPr>
                          </w:pPr>
                          <w:sdt>
                            <w:sdtPr>
                              <w:rPr>
                                <w:color w:val="4472C4" w:themeColor="accent1"/>
                                <w:sz w:val="36"/>
                                <w:szCs w:val="36"/>
                              </w:rPr>
                              <w:alias w:val="サブタイトル"/>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B8462E">
                                <w:rPr>
                                  <w:color w:val="4472C4" w:themeColor="accent1"/>
                                  <w:sz w:val="36"/>
                                  <w:szCs w:val="36"/>
                                </w:rPr>
                                <w:t>２０２１</w:t>
                              </w:r>
                            </w:sdtContent>
                          </w:sdt>
                          <w:r w:rsidR="00B8462E">
                            <w:rPr>
                              <w:lang w:val="ja-JP"/>
                            </w:rPr>
                            <w:t xml:space="preserve"> </w:t>
                          </w:r>
                        </w:p>
                        <w:p w14:paraId="536A66BD" w14:textId="77777777" w:rsidR="00B8462E" w:rsidRDefault="00B8462E"/>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21767E49" wp14:editId="59D77323">
                    <wp:simplePos x="0" y="0"/>
                    <mc:AlternateContent>
                      <mc:Choice Requires="wp14">
                        <wp:positionH relativeFrom="page">
                          <wp14:pctPosHOffset>22000</wp14:pctPosHOffset>
                        </wp:positionH>
                      </mc:Choice>
                      <mc:Fallback>
                        <wp:positionH relativeFrom="page">
                          <wp:posOffset>1176020</wp:posOffset>
                        </wp:positionH>
                      </mc:Fallback>
                    </mc:AlternateContent>
                    <mc:AlternateContent>
                      <mc:Choice Requires="wp14">
                        <wp:positionV relativeFrom="page">
                          <wp14:pctPosVOffset>30000</wp14:pctPosVOffset>
                        </wp:positionV>
                      </mc:Choice>
                      <mc:Fallback>
                        <wp:positionV relativeFrom="page">
                          <wp:posOffset>2267585</wp:posOffset>
                        </wp:positionV>
                      </mc:Fallback>
                    </mc:AlternateContent>
                    <wp:extent cx="5494369" cy="5696712"/>
                    <wp:effectExtent l="0" t="0" r="0" b="3175"/>
                    <wp:wrapNone/>
                    <wp:docPr id="63" name="グループ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フリーフォーム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フリーフォーム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フリーフォーム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フリーフォーム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フリーフォーム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0C85756" id="グループ 2" o:spid="_x0000_s1026" style="position:absolute;left:0;text-align:left;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">
                    <o:lock v:ext="edit" aspectratio="t"/>
                    <v:shape id="フリーフォーム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フリーフォーム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3968DD88" wp14:editId="07077FC1">
                    <wp:simplePos x="0" y="0"/>
                    <wp:positionH relativeFrom="page">
                      <wp:align>center</wp:align>
                    </wp:positionH>
                    <wp:positionV relativeFrom="margin">
                      <wp:align>bottom</wp:align>
                    </wp:positionV>
                    <wp:extent cx="5943600" cy="374904"/>
                    <wp:effectExtent l="0" t="0" r="0" b="2540"/>
                    <wp:wrapNone/>
                    <wp:docPr id="69" name="テキスト ボックス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43A47" w14:textId="0F4CC2F9" w:rsidR="00B8462E" w:rsidRDefault="00443F2A">
                                <w:pPr>
                                  <w:pStyle w:val="a8"/>
                                  <w:jc w:val="right"/>
                                  <w:rPr>
                                    <w:color w:val="4472C4" w:themeColor="accent1"/>
                                    <w:sz w:val="36"/>
                                    <w:szCs w:val="36"/>
                                  </w:rPr>
                                </w:pPr>
                                <w:sdt>
                                  <w:sdtPr>
                                    <w:rPr>
                                      <w:color w:val="4472C4" w:themeColor="accen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EndPr/>
                                  <w:sdtContent>
                                    <w:r w:rsidR="00B8462E">
                                      <w:rPr>
                                        <w:rFonts w:hint="eastAsia"/>
                                        <w:color w:val="4472C4" w:themeColor="accent1"/>
                                        <w:sz w:val="36"/>
                                        <w:szCs w:val="36"/>
                                      </w:rPr>
                                      <w:t>中部大学</w:t>
                                    </w:r>
                                  </w:sdtContent>
                                </w:sdt>
                              </w:p>
                              <w:p w14:paraId="3B6C728F" w14:textId="1CF87375" w:rsidR="00B8462E" w:rsidRDefault="00443F2A">
                                <w:pPr>
                                  <w:pStyle w:val="a8"/>
                                  <w:jc w:val="right"/>
                                  <w:rPr>
                                    <w:color w:val="4472C4" w:themeColor="accent1"/>
                                    <w:sz w:val="36"/>
                                    <w:szCs w:val="36"/>
                                  </w:rPr>
                                </w:pPr>
                                <w:sdt>
                                  <w:sdtPr>
                                    <w:rPr>
                                      <w:color w:val="4472C4" w:themeColor="accent1"/>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EndPr/>
                                  <w:sdtContent>
                                    <w:r w:rsidR="00B8462E">
                                      <w:rPr>
                                        <w:rFonts w:hint="eastAsia"/>
                                        <w:color w:val="4472C4" w:themeColor="accent1"/>
                                        <w:sz w:val="36"/>
                                        <w:szCs w:val="36"/>
                                      </w:rPr>
                                      <w:t>シュミレーション研究会</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3968DD88" id="テキスト ボックス 69"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" filled="f" stroked="f" strokeweight=".5pt">
                    <v:textbox style="mso-fit-shape-to-text:t" inset="0,0,0,0">
                      <w:txbxContent>
                        <w:p w14:paraId="33F43A47" w14:textId="0F4CC2F9" w:rsidR="00B8462E" w:rsidRDefault="00443F2A">
                          <w:pPr>
                            <w:pStyle w:val="a8"/>
                            <w:jc w:val="right"/>
                            <w:rPr>
                              <w:color w:val="4472C4" w:themeColor="accent1"/>
                              <w:sz w:val="36"/>
                              <w:szCs w:val="36"/>
                            </w:rPr>
                          </w:pPr>
                          <w:sdt>
                            <w:sdtPr>
                              <w:rPr>
                                <w:color w:val="4472C4" w:themeColor="accen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EndPr/>
                            <w:sdtContent>
                              <w:r w:rsidR="00B8462E">
                                <w:rPr>
                                  <w:rFonts w:hint="eastAsia"/>
                                  <w:color w:val="4472C4" w:themeColor="accent1"/>
                                  <w:sz w:val="36"/>
                                  <w:szCs w:val="36"/>
                                </w:rPr>
                                <w:t>中部大学</w:t>
                              </w:r>
                            </w:sdtContent>
                          </w:sdt>
                        </w:p>
                        <w:p w14:paraId="3B6C728F" w14:textId="1CF87375" w:rsidR="00B8462E" w:rsidRDefault="00443F2A">
                          <w:pPr>
                            <w:pStyle w:val="a8"/>
                            <w:jc w:val="right"/>
                            <w:rPr>
                              <w:color w:val="4472C4" w:themeColor="accent1"/>
                              <w:sz w:val="36"/>
                              <w:szCs w:val="36"/>
                            </w:rPr>
                          </w:pPr>
                          <w:sdt>
                            <w:sdtPr>
                              <w:rPr>
                                <w:color w:val="4472C4" w:themeColor="accent1"/>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EndPr/>
                            <w:sdtContent>
                              <w:r w:rsidR="00B8462E">
                                <w:rPr>
                                  <w:rFonts w:hint="eastAsia"/>
                                  <w:color w:val="4472C4" w:themeColor="accent1"/>
                                  <w:sz w:val="36"/>
                                  <w:szCs w:val="36"/>
                                </w:rPr>
                                <w:t>シュミレーション研究会</w:t>
                              </w:r>
                            </w:sdtContent>
                          </w:sdt>
                        </w:p>
                      </w:txbxContent>
                    </v:textbox>
                    <w10:wrap anchorx="page" anchory="margin"/>
                  </v:shape>
                </w:pict>
              </mc:Fallback>
            </mc:AlternateContent>
          </w:r>
        </w:p>
        <w:p w14:paraId="27FB1AA3" w14:textId="06AE3CAB" w:rsidR="00B8462E" w:rsidRDefault="00B8462E">
          <w:pPr>
            <w:widowControl/>
            <w:jc w:val="left"/>
            <w:rPr>
              <w:noProof/>
            </w:rPr>
          </w:pPr>
          <w:r>
            <w:rPr>
              <w:noProof/>
            </w:rPr>
            <w:br w:type="page"/>
          </w:r>
        </w:p>
      </w:sdtContent>
    </w:sdt>
    <w:p w14:paraId="32DD40E2" w14:textId="33A57A87" w:rsidR="009C78DF" w:rsidRPr="009C78DF" w:rsidRDefault="009C78DF" w:rsidP="00BC76FE">
      <w:pPr>
        <w:pStyle w:val="1"/>
        <w:jc w:val="center"/>
        <w:rPr>
          <w:noProof/>
        </w:rPr>
      </w:pPr>
      <w:bookmarkStart w:id="0" w:name="_Toc85811338"/>
      <w:bookmarkStart w:id="1" w:name="_Toc85811590"/>
      <w:r w:rsidRPr="009C78DF">
        <w:rPr>
          <w:noProof/>
        </w:rPr>
        <w:lastRenderedPageBreak/>
        <w:t>はじめに</w:t>
      </w:r>
      <w:bookmarkEnd w:id="0"/>
      <w:bookmarkEnd w:id="1"/>
    </w:p>
    <w:p w14:paraId="6D0EFCBC" w14:textId="77777777" w:rsidR="009C78DF" w:rsidRPr="009C78DF" w:rsidRDefault="009C78DF" w:rsidP="009C78DF">
      <w:pPr>
        <w:widowControl/>
        <w:jc w:val="left"/>
        <w:rPr>
          <w:noProof/>
        </w:rPr>
      </w:pPr>
    </w:p>
    <w:p w14:paraId="7302A1F1" w14:textId="77777777" w:rsidR="009C78DF" w:rsidRPr="009C78DF" w:rsidRDefault="009C78DF" w:rsidP="009C78DF">
      <w:pPr>
        <w:widowControl/>
        <w:ind w:firstLineChars="100" w:firstLine="210"/>
        <w:jc w:val="left"/>
        <w:rPr>
          <w:noProof/>
        </w:rPr>
      </w:pPr>
      <w:r w:rsidRPr="009C78DF">
        <w:rPr>
          <w:noProof/>
        </w:rPr>
        <w:t>MG (経営戦略マネジメント ゲーム)は、 ソニーとその子会社 CDI (キャリア・ディベ ロップメント・インターナショナル)社の共 同開発によって商品化された、 全く新しい経 営・会計学習手法です。</w:t>
      </w:r>
    </w:p>
    <w:p w14:paraId="470B9F40" w14:textId="77777777" w:rsidR="009C78DF" w:rsidRPr="009C78DF" w:rsidRDefault="009C78DF" w:rsidP="009C78DF">
      <w:pPr>
        <w:widowControl/>
        <w:jc w:val="left"/>
        <w:rPr>
          <w:noProof/>
        </w:rPr>
      </w:pPr>
    </w:p>
    <w:p w14:paraId="178A3F6E" w14:textId="13D87899" w:rsidR="009C78DF" w:rsidRPr="009C78DF" w:rsidRDefault="009C78DF" w:rsidP="009C78DF">
      <w:pPr>
        <w:widowControl/>
        <w:ind w:firstLineChars="100" w:firstLine="210"/>
        <w:jc w:val="left"/>
        <w:rPr>
          <w:noProof/>
        </w:rPr>
      </w:pPr>
      <w:r w:rsidRPr="009C78DF">
        <w:rPr>
          <w:noProof/>
        </w:rPr>
        <w:t>MG は、マーケットとして設定されたゲー ム盤上で、意思決定カード、リスクカード、 紙幣、ルール表 各種チップ類、 会社版、 記入用の資金繰り表、 原価フローシート、決済報告書などを使いながら 5~6人でマネジメ</w:t>
      </w:r>
      <w:r w:rsidRPr="009C78DF">
        <w:rPr>
          <w:rFonts w:hint="eastAsia"/>
          <w:noProof/>
        </w:rPr>
        <w:t>ントを競うものです。</w:t>
      </w:r>
    </w:p>
    <w:p w14:paraId="2DB0179C" w14:textId="77777777" w:rsidR="009C78DF" w:rsidRPr="009C78DF" w:rsidRDefault="009C78DF" w:rsidP="009C78DF">
      <w:pPr>
        <w:widowControl/>
        <w:jc w:val="left"/>
        <w:rPr>
          <w:noProof/>
        </w:rPr>
      </w:pPr>
    </w:p>
    <w:p w14:paraId="4640FCC2" w14:textId="77777777" w:rsidR="009C78DF" w:rsidRDefault="009C78DF" w:rsidP="009C78DF">
      <w:pPr>
        <w:widowControl/>
        <w:ind w:firstLineChars="100" w:firstLine="210"/>
        <w:jc w:val="left"/>
        <w:rPr>
          <w:noProof/>
        </w:rPr>
      </w:pPr>
      <w:r w:rsidRPr="009C78DF">
        <w:rPr>
          <w:rFonts w:hint="eastAsia"/>
          <w:noProof/>
        </w:rPr>
        <w:t>1期</w:t>
      </w:r>
      <w:r w:rsidRPr="009C78DF">
        <w:rPr>
          <w:noProof/>
        </w:rPr>
        <w:t>(1年) 終了ごとに決済を行い、シェア、 売</w:t>
      </w:r>
      <w:r w:rsidRPr="009C78DF">
        <w:rPr>
          <w:rFonts w:hint="eastAsia"/>
          <w:noProof/>
        </w:rPr>
        <w:t>上</w:t>
      </w:r>
      <w:r w:rsidRPr="009C78DF">
        <w:rPr>
          <w:noProof/>
        </w:rPr>
        <w:t>高、 自己資本の蓄積を計算し、 業績の</w:t>
      </w:r>
      <w:r w:rsidRPr="009C78DF">
        <w:rPr>
          <w:rFonts w:hint="eastAsia"/>
          <w:noProof/>
        </w:rPr>
        <w:t>良し悪し</w:t>
      </w:r>
      <w:r w:rsidRPr="009C78DF">
        <w:rPr>
          <w:noProof/>
        </w:rPr>
        <w:t>を分析します。</w:t>
      </w:r>
    </w:p>
    <w:p w14:paraId="63636D25" w14:textId="77777777" w:rsidR="001459F6" w:rsidRPr="005661AB" w:rsidRDefault="009C78DF" w:rsidP="005661AB">
      <w:pPr>
        <w:widowControl/>
        <w:jc w:val="left"/>
        <w:rPr>
          <w:b/>
          <w:bCs/>
          <w:noProof/>
        </w:rPr>
      </w:pPr>
      <w:r>
        <w:rPr>
          <w:noProof/>
        </w:rPr>
        <w:br w:type="page"/>
      </w:r>
    </w:p>
    <w:sdt>
      <w:sdtPr>
        <w:rPr>
          <w:rFonts w:asciiTheme="minorHAnsi" w:eastAsiaTheme="minorEastAsia" w:hAnsiTheme="minorHAnsi" w:cstheme="minorBidi"/>
          <w:color w:val="auto"/>
          <w:kern w:val="2"/>
          <w:sz w:val="21"/>
          <w:szCs w:val="21"/>
          <w:lang w:val="ja-JP"/>
        </w:rPr>
        <w:id w:val="176783095"/>
        <w:docPartObj>
          <w:docPartGallery w:val="Table of Contents"/>
          <w:docPartUnique/>
        </w:docPartObj>
      </w:sdtPr>
      <w:sdtEndPr>
        <w:rPr>
          <w:b/>
          <w:bCs/>
          <w:sz w:val="14"/>
          <w:szCs w:val="16"/>
        </w:rPr>
      </w:sdtEndPr>
      <w:sdtContent>
        <w:p w14:paraId="785F1894" w14:textId="606E5F25" w:rsidR="001459F6" w:rsidRPr="001459F6" w:rsidRDefault="001459F6" w:rsidP="001459F6">
          <w:pPr>
            <w:pStyle w:val="a7"/>
            <w:spacing w:before="0" w:line="240" w:lineRule="auto"/>
            <w:rPr>
              <w:sz w:val="28"/>
              <w:szCs w:val="28"/>
            </w:rPr>
          </w:pPr>
          <w:r w:rsidRPr="001459F6">
            <w:rPr>
              <w:sz w:val="28"/>
              <w:szCs w:val="28"/>
              <w:lang w:val="ja-JP"/>
            </w:rPr>
            <w:t>目次</w:t>
          </w:r>
        </w:p>
        <w:p w14:paraId="790E527E" w14:textId="52386210" w:rsidR="001459F6" w:rsidRPr="001459F6" w:rsidRDefault="001459F6" w:rsidP="001459F6">
          <w:pPr>
            <w:pStyle w:val="11"/>
            <w:tabs>
              <w:tab w:val="right" w:leader="hyphen" w:pos="6141"/>
            </w:tabs>
            <w:spacing w:before="0"/>
            <w:rPr>
              <w:rFonts w:asciiTheme="minorHAnsi" w:eastAsiaTheme="minorEastAsia"/>
              <w:b w:val="0"/>
              <w:bCs w:val="0"/>
              <w:caps w:val="0"/>
              <w:noProof/>
              <w:sz w:val="20"/>
              <w:szCs w:val="21"/>
            </w:rPr>
          </w:pPr>
          <w:r w:rsidRPr="001459F6">
            <w:rPr>
              <w:sz w:val="22"/>
              <w:szCs w:val="22"/>
            </w:rPr>
            <w:fldChar w:fldCharType="begin"/>
          </w:r>
          <w:r w:rsidRPr="001459F6">
            <w:rPr>
              <w:sz w:val="22"/>
              <w:szCs w:val="22"/>
            </w:rPr>
            <w:instrText xml:space="preserve"> TOC \o "1-3" \h \z \u </w:instrText>
          </w:r>
          <w:r w:rsidRPr="001459F6">
            <w:rPr>
              <w:sz w:val="22"/>
              <w:szCs w:val="22"/>
            </w:rPr>
            <w:fldChar w:fldCharType="separate"/>
          </w:r>
          <w:hyperlink w:anchor="_Toc85811590" w:history="1">
            <w:r w:rsidRPr="001459F6">
              <w:rPr>
                <w:rStyle w:val="aa"/>
                <w:noProof/>
                <w:sz w:val="22"/>
                <w:szCs w:val="22"/>
              </w:rPr>
              <w:t>はじめに</w:t>
            </w:r>
            <w:r w:rsidRPr="001459F6">
              <w:rPr>
                <w:noProof/>
                <w:webHidden/>
                <w:sz w:val="22"/>
                <w:szCs w:val="22"/>
              </w:rPr>
              <w:tab/>
            </w:r>
            <w:r w:rsidRPr="001459F6">
              <w:rPr>
                <w:noProof/>
                <w:webHidden/>
                <w:sz w:val="22"/>
                <w:szCs w:val="22"/>
              </w:rPr>
              <w:fldChar w:fldCharType="begin"/>
            </w:r>
            <w:r w:rsidRPr="001459F6">
              <w:rPr>
                <w:noProof/>
                <w:webHidden/>
                <w:sz w:val="22"/>
                <w:szCs w:val="22"/>
              </w:rPr>
              <w:instrText xml:space="preserve"> PAGEREF _Toc85811590 \h </w:instrText>
            </w:r>
            <w:r w:rsidRPr="001459F6">
              <w:rPr>
                <w:noProof/>
                <w:webHidden/>
                <w:sz w:val="22"/>
                <w:szCs w:val="22"/>
              </w:rPr>
            </w:r>
            <w:r w:rsidRPr="001459F6">
              <w:rPr>
                <w:noProof/>
                <w:webHidden/>
                <w:sz w:val="22"/>
                <w:szCs w:val="22"/>
              </w:rPr>
              <w:fldChar w:fldCharType="separate"/>
            </w:r>
            <w:r w:rsidR="003759D6">
              <w:rPr>
                <w:noProof/>
                <w:webHidden/>
                <w:sz w:val="22"/>
                <w:szCs w:val="22"/>
              </w:rPr>
              <w:t>1</w:t>
            </w:r>
            <w:r w:rsidRPr="001459F6">
              <w:rPr>
                <w:noProof/>
                <w:webHidden/>
                <w:sz w:val="22"/>
                <w:szCs w:val="22"/>
              </w:rPr>
              <w:fldChar w:fldCharType="end"/>
            </w:r>
          </w:hyperlink>
        </w:p>
        <w:p w14:paraId="357F9E1D" w14:textId="01B1CC7C" w:rsidR="001459F6" w:rsidRPr="001459F6" w:rsidRDefault="00443F2A" w:rsidP="001459F6">
          <w:pPr>
            <w:pStyle w:val="11"/>
            <w:tabs>
              <w:tab w:val="right" w:leader="hyphen" w:pos="6141"/>
            </w:tabs>
            <w:spacing w:before="0"/>
            <w:rPr>
              <w:rFonts w:asciiTheme="minorHAnsi" w:eastAsiaTheme="minorEastAsia"/>
              <w:b w:val="0"/>
              <w:bCs w:val="0"/>
              <w:caps w:val="0"/>
              <w:noProof/>
              <w:sz w:val="20"/>
              <w:szCs w:val="21"/>
            </w:rPr>
          </w:pPr>
          <w:hyperlink w:anchor="_Toc85811591" w:history="1">
            <w:r w:rsidR="001459F6" w:rsidRPr="001459F6">
              <w:rPr>
                <w:rStyle w:val="aa"/>
                <w:noProof/>
                <w:sz w:val="22"/>
                <w:szCs w:val="22"/>
              </w:rPr>
              <w:t>OMGのルール説明</w:t>
            </w:r>
            <w:r w:rsidR="001459F6" w:rsidRPr="001459F6">
              <w:rPr>
                <w:noProof/>
                <w:webHidden/>
                <w:sz w:val="22"/>
                <w:szCs w:val="22"/>
              </w:rPr>
              <w:tab/>
            </w:r>
            <w:r w:rsidR="001459F6" w:rsidRPr="001459F6">
              <w:rPr>
                <w:noProof/>
                <w:webHidden/>
                <w:sz w:val="22"/>
                <w:szCs w:val="22"/>
              </w:rPr>
              <w:fldChar w:fldCharType="begin"/>
            </w:r>
            <w:r w:rsidR="001459F6" w:rsidRPr="001459F6">
              <w:rPr>
                <w:noProof/>
                <w:webHidden/>
                <w:sz w:val="22"/>
                <w:szCs w:val="22"/>
              </w:rPr>
              <w:instrText xml:space="preserve"> PAGEREF _Toc85811591 \h </w:instrText>
            </w:r>
            <w:r w:rsidR="001459F6" w:rsidRPr="001459F6">
              <w:rPr>
                <w:noProof/>
                <w:webHidden/>
                <w:sz w:val="22"/>
                <w:szCs w:val="22"/>
              </w:rPr>
            </w:r>
            <w:r w:rsidR="001459F6" w:rsidRPr="001459F6">
              <w:rPr>
                <w:noProof/>
                <w:webHidden/>
                <w:sz w:val="22"/>
                <w:szCs w:val="22"/>
              </w:rPr>
              <w:fldChar w:fldCharType="separate"/>
            </w:r>
            <w:r w:rsidR="003759D6">
              <w:rPr>
                <w:noProof/>
                <w:webHidden/>
                <w:sz w:val="22"/>
                <w:szCs w:val="22"/>
              </w:rPr>
              <w:t>3</w:t>
            </w:r>
            <w:r w:rsidR="001459F6" w:rsidRPr="001459F6">
              <w:rPr>
                <w:noProof/>
                <w:webHidden/>
                <w:sz w:val="22"/>
                <w:szCs w:val="22"/>
              </w:rPr>
              <w:fldChar w:fldCharType="end"/>
            </w:r>
          </w:hyperlink>
        </w:p>
        <w:p w14:paraId="7BE19F90" w14:textId="684BE45E" w:rsidR="001459F6" w:rsidRPr="001459F6" w:rsidRDefault="00443F2A" w:rsidP="001459F6">
          <w:pPr>
            <w:pStyle w:val="11"/>
            <w:tabs>
              <w:tab w:val="right" w:leader="hyphen" w:pos="6141"/>
            </w:tabs>
            <w:spacing w:before="0"/>
            <w:rPr>
              <w:rFonts w:asciiTheme="minorHAnsi" w:eastAsiaTheme="minorEastAsia"/>
              <w:b w:val="0"/>
              <w:bCs w:val="0"/>
              <w:caps w:val="0"/>
              <w:noProof/>
              <w:sz w:val="20"/>
              <w:szCs w:val="21"/>
            </w:rPr>
          </w:pPr>
          <w:hyperlink w:anchor="_Toc85811592" w:history="1">
            <w:r w:rsidR="001459F6" w:rsidRPr="001459F6">
              <w:rPr>
                <w:rStyle w:val="aa"/>
                <w:noProof/>
                <w:sz w:val="22"/>
                <w:szCs w:val="22"/>
              </w:rPr>
              <w:t>用語説明</w:t>
            </w:r>
            <w:r w:rsidR="001459F6" w:rsidRPr="001459F6">
              <w:rPr>
                <w:noProof/>
                <w:webHidden/>
                <w:sz w:val="22"/>
                <w:szCs w:val="22"/>
              </w:rPr>
              <w:tab/>
            </w:r>
            <w:r w:rsidR="001459F6" w:rsidRPr="001459F6">
              <w:rPr>
                <w:noProof/>
                <w:webHidden/>
                <w:sz w:val="22"/>
                <w:szCs w:val="22"/>
              </w:rPr>
              <w:fldChar w:fldCharType="begin"/>
            </w:r>
            <w:r w:rsidR="001459F6" w:rsidRPr="001459F6">
              <w:rPr>
                <w:noProof/>
                <w:webHidden/>
                <w:sz w:val="22"/>
                <w:szCs w:val="22"/>
              </w:rPr>
              <w:instrText xml:space="preserve"> PAGEREF _Toc85811592 \h </w:instrText>
            </w:r>
            <w:r w:rsidR="001459F6" w:rsidRPr="001459F6">
              <w:rPr>
                <w:noProof/>
                <w:webHidden/>
                <w:sz w:val="22"/>
                <w:szCs w:val="22"/>
              </w:rPr>
            </w:r>
            <w:r w:rsidR="001459F6" w:rsidRPr="001459F6">
              <w:rPr>
                <w:noProof/>
                <w:webHidden/>
                <w:sz w:val="22"/>
                <w:szCs w:val="22"/>
              </w:rPr>
              <w:fldChar w:fldCharType="separate"/>
            </w:r>
            <w:r w:rsidR="003759D6">
              <w:rPr>
                <w:noProof/>
                <w:webHidden/>
                <w:sz w:val="22"/>
                <w:szCs w:val="22"/>
              </w:rPr>
              <w:t>12</w:t>
            </w:r>
            <w:r w:rsidR="001459F6" w:rsidRPr="001459F6">
              <w:rPr>
                <w:noProof/>
                <w:webHidden/>
                <w:sz w:val="22"/>
                <w:szCs w:val="22"/>
              </w:rPr>
              <w:fldChar w:fldCharType="end"/>
            </w:r>
          </w:hyperlink>
        </w:p>
        <w:p w14:paraId="19B36022" w14:textId="7C3F9CFB" w:rsidR="001459F6" w:rsidRPr="001459F6" w:rsidRDefault="00443F2A" w:rsidP="001459F6">
          <w:pPr>
            <w:pStyle w:val="11"/>
            <w:tabs>
              <w:tab w:val="right" w:leader="hyphen" w:pos="6141"/>
            </w:tabs>
            <w:spacing w:before="0"/>
            <w:rPr>
              <w:rFonts w:asciiTheme="minorHAnsi" w:eastAsiaTheme="minorEastAsia"/>
              <w:b w:val="0"/>
              <w:bCs w:val="0"/>
              <w:caps w:val="0"/>
              <w:noProof/>
              <w:sz w:val="20"/>
              <w:szCs w:val="21"/>
            </w:rPr>
          </w:pPr>
          <w:hyperlink w:anchor="_Toc85811593" w:history="1">
            <w:r w:rsidR="001459F6" w:rsidRPr="001459F6">
              <w:rPr>
                <w:rStyle w:val="aa"/>
                <w:noProof/>
                <w:sz w:val="22"/>
                <w:szCs w:val="22"/>
              </w:rPr>
              <w:t>＜前半組＞</w:t>
            </w:r>
            <w:r w:rsidR="001459F6" w:rsidRPr="001459F6">
              <w:rPr>
                <w:noProof/>
                <w:webHidden/>
                <w:sz w:val="22"/>
                <w:szCs w:val="22"/>
              </w:rPr>
              <w:tab/>
            </w:r>
            <w:r w:rsidR="001459F6" w:rsidRPr="001459F6">
              <w:rPr>
                <w:noProof/>
                <w:webHidden/>
                <w:sz w:val="22"/>
                <w:szCs w:val="22"/>
              </w:rPr>
              <w:fldChar w:fldCharType="begin"/>
            </w:r>
            <w:r w:rsidR="001459F6" w:rsidRPr="001459F6">
              <w:rPr>
                <w:noProof/>
                <w:webHidden/>
                <w:sz w:val="22"/>
                <w:szCs w:val="22"/>
              </w:rPr>
              <w:instrText xml:space="preserve"> PAGEREF _Toc85811593 \h </w:instrText>
            </w:r>
            <w:r w:rsidR="001459F6" w:rsidRPr="001459F6">
              <w:rPr>
                <w:noProof/>
                <w:webHidden/>
                <w:sz w:val="22"/>
                <w:szCs w:val="22"/>
              </w:rPr>
            </w:r>
            <w:r w:rsidR="001459F6" w:rsidRPr="001459F6">
              <w:rPr>
                <w:noProof/>
                <w:webHidden/>
                <w:sz w:val="22"/>
                <w:szCs w:val="22"/>
              </w:rPr>
              <w:fldChar w:fldCharType="separate"/>
            </w:r>
            <w:r w:rsidR="003759D6">
              <w:rPr>
                <w:noProof/>
                <w:webHidden/>
                <w:sz w:val="22"/>
                <w:szCs w:val="22"/>
              </w:rPr>
              <w:t>14</w:t>
            </w:r>
            <w:r w:rsidR="001459F6" w:rsidRPr="001459F6">
              <w:rPr>
                <w:noProof/>
                <w:webHidden/>
                <w:sz w:val="22"/>
                <w:szCs w:val="22"/>
              </w:rPr>
              <w:fldChar w:fldCharType="end"/>
            </w:r>
          </w:hyperlink>
        </w:p>
        <w:p w14:paraId="117BC5E8" w14:textId="68320967" w:rsidR="001459F6" w:rsidRPr="001459F6" w:rsidRDefault="00443F2A" w:rsidP="001459F6">
          <w:pPr>
            <w:pStyle w:val="21"/>
            <w:tabs>
              <w:tab w:val="right" w:leader="hyphen" w:pos="6141"/>
            </w:tabs>
            <w:spacing w:before="0"/>
            <w:ind w:firstLineChars="100" w:firstLine="200"/>
            <w:rPr>
              <w:rFonts w:eastAsiaTheme="minorEastAsia"/>
              <w:b w:val="0"/>
              <w:bCs w:val="0"/>
              <w:noProof/>
              <w:szCs w:val="21"/>
            </w:rPr>
          </w:pPr>
          <w:hyperlink w:anchor="_Toc85811594" w:history="1">
            <w:r w:rsidR="001459F6" w:rsidRPr="001459F6">
              <w:rPr>
                <w:rStyle w:val="aa"/>
                <w:noProof/>
                <w:sz w:val="18"/>
                <w:szCs w:val="18"/>
              </w:rPr>
              <w:t>STRAC表</w:t>
            </w:r>
            <w:r w:rsidR="001459F6" w:rsidRPr="001459F6">
              <w:rPr>
                <w:noProof/>
                <w:webHidden/>
                <w:sz w:val="18"/>
                <w:szCs w:val="18"/>
              </w:rPr>
              <w:tab/>
            </w:r>
            <w:r w:rsidR="001459F6" w:rsidRPr="001459F6">
              <w:rPr>
                <w:noProof/>
                <w:webHidden/>
                <w:sz w:val="18"/>
                <w:szCs w:val="18"/>
              </w:rPr>
              <w:fldChar w:fldCharType="begin"/>
            </w:r>
            <w:r w:rsidR="001459F6" w:rsidRPr="001459F6">
              <w:rPr>
                <w:noProof/>
                <w:webHidden/>
                <w:sz w:val="18"/>
                <w:szCs w:val="18"/>
              </w:rPr>
              <w:instrText xml:space="preserve"> PAGEREF _Toc85811594 \h </w:instrText>
            </w:r>
            <w:r w:rsidR="001459F6" w:rsidRPr="001459F6">
              <w:rPr>
                <w:noProof/>
                <w:webHidden/>
                <w:sz w:val="18"/>
                <w:szCs w:val="18"/>
              </w:rPr>
            </w:r>
            <w:r w:rsidR="001459F6" w:rsidRPr="001459F6">
              <w:rPr>
                <w:noProof/>
                <w:webHidden/>
                <w:sz w:val="18"/>
                <w:szCs w:val="18"/>
              </w:rPr>
              <w:fldChar w:fldCharType="separate"/>
            </w:r>
            <w:r w:rsidR="003759D6">
              <w:rPr>
                <w:noProof/>
                <w:webHidden/>
                <w:sz w:val="18"/>
                <w:szCs w:val="18"/>
              </w:rPr>
              <w:t>15</w:t>
            </w:r>
            <w:r w:rsidR="001459F6" w:rsidRPr="001459F6">
              <w:rPr>
                <w:noProof/>
                <w:webHidden/>
                <w:sz w:val="18"/>
                <w:szCs w:val="18"/>
              </w:rPr>
              <w:fldChar w:fldCharType="end"/>
            </w:r>
          </w:hyperlink>
        </w:p>
        <w:p w14:paraId="546408AE" w14:textId="1FDED79B" w:rsidR="001459F6" w:rsidRPr="001459F6" w:rsidRDefault="00443F2A" w:rsidP="001459F6">
          <w:pPr>
            <w:pStyle w:val="21"/>
            <w:tabs>
              <w:tab w:val="right" w:leader="hyphen" w:pos="6141"/>
            </w:tabs>
            <w:spacing w:before="0"/>
            <w:ind w:firstLineChars="100" w:firstLine="200"/>
            <w:rPr>
              <w:rFonts w:eastAsiaTheme="minorEastAsia"/>
              <w:b w:val="0"/>
              <w:bCs w:val="0"/>
              <w:noProof/>
              <w:szCs w:val="21"/>
            </w:rPr>
          </w:pPr>
          <w:hyperlink w:anchor="_Toc85811595" w:history="1">
            <w:r w:rsidR="001459F6" w:rsidRPr="001459F6">
              <w:rPr>
                <w:rStyle w:val="aa"/>
                <w:noProof/>
                <w:sz w:val="18"/>
                <w:szCs w:val="18"/>
              </w:rPr>
              <w:t>自己資本・シェアデータ</w:t>
            </w:r>
            <w:r w:rsidR="001459F6" w:rsidRPr="001459F6">
              <w:rPr>
                <w:noProof/>
                <w:webHidden/>
                <w:sz w:val="18"/>
                <w:szCs w:val="18"/>
              </w:rPr>
              <w:tab/>
            </w:r>
            <w:r w:rsidR="001459F6" w:rsidRPr="001459F6">
              <w:rPr>
                <w:noProof/>
                <w:webHidden/>
                <w:sz w:val="18"/>
                <w:szCs w:val="18"/>
              </w:rPr>
              <w:fldChar w:fldCharType="begin"/>
            </w:r>
            <w:r w:rsidR="001459F6" w:rsidRPr="001459F6">
              <w:rPr>
                <w:noProof/>
                <w:webHidden/>
                <w:sz w:val="18"/>
                <w:szCs w:val="18"/>
              </w:rPr>
              <w:instrText xml:space="preserve"> PAGEREF _Toc85811595 \h </w:instrText>
            </w:r>
            <w:r w:rsidR="001459F6" w:rsidRPr="001459F6">
              <w:rPr>
                <w:noProof/>
                <w:webHidden/>
                <w:sz w:val="18"/>
                <w:szCs w:val="18"/>
              </w:rPr>
            </w:r>
            <w:r w:rsidR="001459F6" w:rsidRPr="001459F6">
              <w:rPr>
                <w:noProof/>
                <w:webHidden/>
                <w:sz w:val="18"/>
                <w:szCs w:val="18"/>
              </w:rPr>
              <w:fldChar w:fldCharType="separate"/>
            </w:r>
            <w:r w:rsidR="003759D6">
              <w:rPr>
                <w:noProof/>
                <w:webHidden/>
                <w:sz w:val="18"/>
                <w:szCs w:val="18"/>
              </w:rPr>
              <w:t>20</w:t>
            </w:r>
            <w:r w:rsidR="001459F6" w:rsidRPr="001459F6">
              <w:rPr>
                <w:noProof/>
                <w:webHidden/>
                <w:sz w:val="18"/>
                <w:szCs w:val="18"/>
              </w:rPr>
              <w:fldChar w:fldCharType="end"/>
            </w:r>
          </w:hyperlink>
        </w:p>
        <w:p w14:paraId="1CADEC48" w14:textId="42092251" w:rsidR="001459F6" w:rsidRPr="001459F6" w:rsidRDefault="00443F2A" w:rsidP="001459F6">
          <w:pPr>
            <w:pStyle w:val="21"/>
            <w:tabs>
              <w:tab w:val="right" w:leader="hyphen" w:pos="6141"/>
            </w:tabs>
            <w:spacing w:before="0"/>
            <w:ind w:firstLineChars="100" w:firstLine="200"/>
            <w:rPr>
              <w:rFonts w:eastAsiaTheme="minorEastAsia"/>
              <w:b w:val="0"/>
              <w:bCs w:val="0"/>
              <w:noProof/>
              <w:szCs w:val="21"/>
            </w:rPr>
          </w:pPr>
          <w:hyperlink w:anchor="_Toc85811596" w:history="1">
            <w:r w:rsidR="001459F6" w:rsidRPr="001459F6">
              <w:rPr>
                <w:rStyle w:val="aa"/>
                <w:noProof/>
                <w:sz w:val="18"/>
                <w:szCs w:val="18"/>
              </w:rPr>
              <w:t>各経営者(ゲームプレイヤー)の固定比率・付加価値率グラフ、感想</w:t>
            </w:r>
            <w:r w:rsidR="001459F6" w:rsidRPr="001459F6">
              <w:rPr>
                <w:noProof/>
                <w:webHidden/>
                <w:sz w:val="18"/>
                <w:szCs w:val="18"/>
              </w:rPr>
              <w:tab/>
            </w:r>
            <w:r w:rsidR="001459F6" w:rsidRPr="001459F6">
              <w:rPr>
                <w:noProof/>
                <w:webHidden/>
                <w:sz w:val="18"/>
                <w:szCs w:val="18"/>
              </w:rPr>
              <w:fldChar w:fldCharType="begin"/>
            </w:r>
            <w:r w:rsidR="001459F6" w:rsidRPr="001459F6">
              <w:rPr>
                <w:noProof/>
                <w:webHidden/>
                <w:sz w:val="18"/>
                <w:szCs w:val="18"/>
              </w:rPr>
              <w:instrText xml:space="preserve"> PAGEREF _Toc85811596 \h </w:instrText>
            </w:r>
            <w:r w:rsidR="001459F6" w:rsidRPr="001459F6">
              <w:rPr>
                <w:noProof/>
                <w:webHidden/>
                <w:sz w:val="18"/>
                <w:szCs w:val="18"/>
              </w:rPr>
            </w:r>
            <w:r w:rsidR="001459F6" w:rsidRPr="001459F6">
              <w:rPr>
                <w:noProof/>
                <w:webHidden/>
                <w:sz w:val="18"/>
                <w:szCs w:val="18"/>
              </w:rPr>
              <w:fldChar w:fldCharType="separate"/>
            </w:r>
            <w:r w:rsidR="003759D6">
              <w:rPr>
                <w:noProof/>
                <w:webHidden/>
                <w:sz w:val="18"/>
                <w:szCs w:val="18"/>
              </w:rPr>
              <w:t>25</w:t>
            </w:r>
            <w:r w:rsidR="001459F6" w:rsidRPr="001459F6">
              <w:rPr>
                <w:noProof/>
                <w:webHidden/>
                <w:sz w:val="18"/>
                <w:szCs w:val="18"/>
              </w:rPr>
              <w:fldChar w:fldCharType="end"/>
            </w:r>
          </w:hyperlink>
        </w:p>
        <w:p w14:paraId="574E3D4D" w14:textId="2051A29B" w:rsidR="001459F6" w:rsidRPr="001459F6" w:rsidRDefault="00443F2A" w:rsidP="001459F6">
          <w:pPr>
            <w:pStyle w:val="11"/>
            <w:tabs>
              <w:tab w:val="right" w:leader="hyphen" w:pos="6141"/>
            </w:tabs>
            <w:spacing w:before="0"/>
            <w:rPr>
              <w:rFonts w:asciiTheme="minorHAnsi" w:eastAsiaTheme="minorEastAsia"/>
              <w:b w:val="0"/>
              <w:bCs w:val="0"/>
              <w:caps w:val="0"/>
              <w:noProof/>
              <w:sz w:val="20"/>
              <w:szCs w:val="21"/>
            </w:rPr>
          </w:pPr>
          <w:hyperlink w:anchor="_Toc85811597" w:history="1">
            <w:r w:rsidR="001459F6" w:rsidRPr="001459F6">
              <w:rPr>
                <w:rStyle w:val="aa"/>
                <w:noProof/>
                <w:sz w:val="22"/>
                <w:szCs w:val="22"/>
              </w:rPr>
              <w:t>＜後半組＞</w:t>
            </w:r>
            <w:r w:rsidR="001459F6" w:rsidRPr="001459F6">
              <w:rPr>
                <w:noProof/>
                <w:webHidden/>
                <w:sz w:val="22"/>
                <w:szCs w:val="22"/>
              </w:rPr>
              <w:tab/>
            </w:r>
            <w:r w:rsidR="001459F6" w:rsidRPr="001459F6">
              <w:rPr>
                <w:noProof/>
                <w:webHidden/>
                <w:sz w:val="22"/>
                <w:szCs w:val="22"/>
              </w:rPr>
              <w:fldChar w:fldCharType="begin"/>
            </w:r>
            <w:r w:rsidR="001459F6" w:rsidRPr="001459F6">
              <w:rPr>
                <w:noProof/>
                <w:webHidden/>
                <w:sz w:val="22"/>
                <w:szCs w:val="22"/>
              </w:rPr>
              <w:instrText xml:space="preserve"> PAGEREF _Toc85811597 \h </w:instrText>
            </w:r>
            <w:r w:rsidR="001459F6" w:rsidRPr="001459F6">
              <w:rPr>
                <w:noProof/>
                <w:webHidden/>
                <w:sz w:val="22"/>
                <w:szCs w:val="22"/>
              </w:rPr>
            </w:r>
            <w:r w:rsidR="001459F6" w:rsidRPr="001459F6">
              <w:rPr>
                <w:noProof/>
                <w:webHidden/>
                <w:sz w:val="22"/>
                <w:szCs w:val="22"/>
              </w:rPr>
              <w:fldChar w:fldCharType="separate"/>
            </w:r>
            <w:r w:rsidR="003759D6">
              <w:rPr>
                <w:noProof/>
                <w:webHidden/>
                <w:sz w:val="22"/>
                <w:szCs w:val="22"/>
              </w:rPr>
              <w:t>35</w:t>
            </w:r>
            <w:r w:rsidR="001459F6" w:rsidRPr="001459F6">
              <w:rPr>
                <w:noProof/>
                <w:webHidden/>
                <w:sz w:val="22"/>
                <w:szCs w:val="22"/>
              </w:rPr>
              <w:fldChar w:fldCharType="end"/>
            </w:r>
          </w:hyperlink>
        </w:p>
        <w:p w14:paraId="6F92A72F" w14:textId="536DC9C5" w:rsidR="001459F6" w:rsidRPr="001459F6" w:rsidRDefault="00443F2A" w:rsidP="001459F6">
          <w:pPr>
            <w:pStyle w:val="21"/>
            <w:tabs>
              <w:tab w:val="right" w:leader="hyphen" w:pos="6141"/>
            </w:tabs>
            <w:spacing w:before="0"/>
            <w:ind w:firstLineChars="100" w:firstLine="200"/>
            <w:rPr>
              <w:rFonts w:eastAsiaTheme="minorEastAsia"/>
              <w:b w:val="0"/>
              <w:bCs w:val="0"/>
              <w:noProof/>
              <w:szCs w:val="21"/>
            </w:rPr>
          </w:pPr>
          <w:hyperlink w:anchor="_Toc85811598" w:history="1">
            <w:r w:rsidR="001459F6" w:rsidRPr="001459F6">
              <w:rPr>
                <w:rStyle w:val="aa"/>
                <w:noProof/>
                <w:sz w:val="18"/>
                <w:szCs w:val="18"/>
              </w:rPr>
              <w:t>STRAC表</w:t>
            </w:r>
            <w:r w:rsidR="001459F6" w:rsidRPr="001459F6">
              <w:rPr>
                <w:noProof/>
                <w:webHidden/>
                <w:sz w:val="18"/>
                <w:szCs w:val="18"/>
              </w:rPr>
              <w:tab/>
            </w:r>
            <w:r w:rsidR="001459F6" w:rsidRPr="001459F6">
              <w:rPr>
                <w:noProof/>
                <w:webHidden/>
                <w:sz w:val="18"/>
                <w:szCs w:val="18"/>
              </w:rPr>
              <w:fldChar w:fldCharType="begin"/>
            </w:r>
            <w:r w:rsidR="001459F6" w:rsidRPr="001459F6">
              <w:rPr>
                <w:noProof/>
                <w:webHidden/>
                <w:sz w:val="18"/>
                <w:szCs w:val="18"/>
              </w:rPr>
              <w:instrText xml:space="preserve"> PAGEREF _Toc85811598 \h </w:instrText>
            </w:r>
            <w:r w:rsidR="001459F6" w:rsidRPr="001459F6">
              <w:rPr>
                <w:noProof/>
                <w:webHidden/>
                <w:sz w:val="18"/>
                <w:szCs w:val="18"/>
              </w:rPr>
            </w:r>
            <w:r w:rsidR="001459F6" w:rsidRPr="001459F6">
              <w:rPr>
                <w:noProof/>
                <w:webHidden/>
                <w:sz w:val="18"/>
                <w:szCs w:val="18"/>
              </w:rPr>
              <w:fldChar w:fldCharType="separate"/>
            </w:r>
            <w:r w:rsidR="003759D6">
              <w:rPr>
                <w:noProof/>
                <w:webHidden/>
                <w:sz w:val="18"/>
                <w:szCs w:val="18"/>
              </w:rPr>
              <w:t>36</w:t>
            </w:r>
            <w:r w:rsidR="001459F6" w:rsidRPr="001459F6">
              <w:rPr>
                <w:noProof/>
                <w:webHidden/>
                <w:sz w:val="18"/>
                <w:szCs w:val="18"/>
              </w:rPr>
              <w:fldChar w:fldCharType="end"/>
            </w:r>
          </w:hyperlink>
        </w:p>
        <w:p w14:paraId="6824ABB6" w14:textId="4C3518CB" w:rsidR="001459F6" w:rsidRPr="001459F6" w:rsidRDefault="00443F2A" w:rsidP="001459F6">
          <w:pPr>
            <w:pStyle w:val="21"/>
            <w:tabs>
              <w:tab w:val="right" w:leader="hyphen" w:pos="6141"/>
            </w:tabs>
            <w:spacing w:before="0"/>
            <w:ind w:firstLineChars="100" w:firstLine="200"/>
            <w:rPr>
              <w:rFonts w:eastAsiaTheme="minorEastAsia"/>
              <w:b w:val="0"/>
              <w:bCs w:val="0"/>
              <w:noProof/>
              <w:szCs w:val="21"/>
            </w:rPr>
          </w:pPr>
          <w:hyperlink w:anchor="_Toc85811599" w:history="1">
            <w:r w:rsidR="001459F6" w:rsidRPr="001459F6">
              <w:rPr>
                <w:rStyle w:val="aa"/>
                <w:noProof/>
                <w:sz w:val="18"/>
                <w:szCs w:val="18"/>
              </w:rPr>
              <w:t>自己資本・シェアデータ</w:t>
            </w:r>
            <w:r w:rsidR="001459F6" w:rsidRPr="001459F6">
              <w:rPr>
                <w:noProof/>
                <w:webHidden/>
                <w:sz w:val="18"/>
                <w:szCs w:val="18"/>
              </w:rPr>
              <w:tab/>
            </w:r>
            <w:r w:rsidR="001459F6" w:rsidRPr="001459F6">
              <w:rPr>
                <w:noProof/>
                <w:webHidden/>
                <w:sz w:val="18"/>
                <w:szCs w:val="18"/>
              </w:rPr>
              <w:fldChar w:fldCharType="begin"/>
            </w:r>
            <w:r w:rsidR="001459F6" w:rsidRPr="001459F6">
              <w:rPr>
                <w:noProof/>
                <w:webHidden/>
                <w:sz w:val="18"/>
                <w:szCs w:val="18"/>
              </w:rPr>
              <w:instrText xml:space="preserve"> PAGEREF _Toc85811599 \h </w:instrText>
            </w:r>
            <w:r w:rsidR="001459F6" w:rsidRPr="001459F6">
              <w:rPr>
                <w:noProof/>
                <w:webHidden/>
                <w:sz w:val="18"/>
                <w:szCs w:val="18"/>
              </w:rPr>
            </w:r>
            <w:r w:rsidR="001459F6" w:rsidRPr="001459F6">
              <w:rPr>
                <w:noProof/>
                <w:webHidden/>
                <w:sz w:val="18"/>
                <w:szCs w:val="18"/>
              </w:rPr>
              <w:fldChar w:fldCharType="separate"/>
            </w:r>
            <w:r w:rsidR="003759D6">
              <w:rPr>
                <w:noProof/>
                <w:webHidden/>
                <w:sz w:val="18"/>
                <w:szCs w:val="18"/>
              </w:rPr>
              <w:t>41</w:t>
            </w:r>
            <w:r w:rsidR="001459F6" w:rsidRPr="001459F6">
              <w:rPr>
                <w:noProof/>
                <w:webHidden/>
                <w:sz w:val="18"/>
                <w:szCs w:val="18"/>
              </w:rPr>
              <w:fldChar w:fldCharType="end"/>
            </w:r>
          </w:hyperlink>
        </w:p>
        <w:p w14:paraId="61DC45D9" w14:textId="57A667F9" w:rsidR="001459F6" w:rsidRPr="001459F6" w:rsidRDefault="00443F2A" w:rsidP="001459F6">
          <w:pPr>
            <w:pStyle w:val="21"/>
            <w:tabs>
              <w:tab w:val="right" w:leader="hyphen" w:pos="6141"/>
            </w:tabs>
            <w:spacing w:before="0"/>
            <w:ind w:firstLineChars="100" w:firstLine="200"/>
            <w:rPr>
              <w:rFonts w:eastAsiaTheme="minorEastAsia"/>
              <w:b w:val="0"/>
              <w:bCs w:val="0"/>
              <w:noProof/>
              <w:szCs w:val="21"/>
            </w:rPr>
          </w:pPr>
          <w:hyperlink w:anchor="_Toc85811600" w:history="1">
            <w:r w:rsidR="001459F6" w:rsidRPr="001459F6">
              <w:rPr>
                <w:rStyle w:val="aa"/>
                <w:noProof/>
                <w:sz w:val="18"/>
                <w:szCs w:val="18"/>
              </w:rPr>
              <w:t>各経営者(ゲームプレイヤー)の固定比率・付加価値率グラフ、感想</w:t>
            </w:r>
            <w:r w:rsidR="001459F6" w:rsidRPr="001459F6">
              <w:rPr>
                <w:noProof/>
                <w:webHidden/>
                <w:sz w:val="18"/>
                <w:szCs w:val="18"/>
              </w:rPr>
              <w:tab/>
            </w:r>
            <w:r w:rsidR="001459F6" w:rsidRPr="001459F6">
              <w:rPr>
                <w:noProof/>
                <w:webHidden/>
                <w:sz w:val="18"/>
                <w:szCs w:val="18"/>
              </w:rPr>
              <w:fldChar w:fldCharType="begin"/>
            </w:r>
            <w:r w:rsidR="001459F6" w:rsidRPr="001459F6">
              <w:rPr>
                <w:noProof/>
                <w:webHidden/>
                <w:sz w:val="18"/>
                <w:szCs w:val="18"/>
              </w:rPr>
              <w:instrText xml:space="preserve"> PAGEREF _Toc85811600 \h </w:instrText>
            </w:r>
            <w:r w:rsidR="001459F6" w:rsidRPr="001459F6">
              <w:rPr>
                <w:noProof/>
                <w:webHidden/>
                <w:sz w:val="18"/>
                <w:szCs w:val="18"/>
              </w:rPr>
            </w:r>
            <w:r w:rsidR="001459F6" w:rsidRPr="001459F6">
              <w:rPr>
                <w:noProof/>
                <w:webHidden/>
                <w:sz w:val="18"/>
                <w:szCs w:val="18"/>
              </w:rPr>
              <w:fldChar w:fldCharType="separate"/>
            </w:r>
            <w:r w:rsidR="003759D6">
              <w:rPr>
                <w:noProof/>
                <w:webHidden/>
                <w:sz w:val="18"/>
                <w:szCs w:val="18"/>
              </w:rPr>
              <w:t>46</w:t>
            </w:r>
            <w:r w:rsidR="001459F6" w:rsidRPr="001459F6">
              <w:rPr>
                <w:noProof/>
                <w:webHidden/>
                <w:sz w:val="18"/>
                <w:szCs w:val="18"/>
              </w:rPr>
              <w:fldChar w:fldCharType="end"/>
            </w:r>
          </w:hyperlink>
        </w:p>
        <w:p w14:paraId="5A7082C7" w14:textId="736D5436" w:rsidR="001459F6" w:rsidRPr="001459F6" w:rsidRDefault="00443F2A" w:rsidP="001459F6">
          <w:pPr>
            <w:pStyle w:val="11"/>
            <w:tabs>
              <w:tab w:val="right" w:leader="hyphen" w:pos="6141"/>
            </w:tabs>
            <w:spacing w:before="0"/>
            <w:rPr>
              <w:rFonts w:asciiTheme="minorHAnsi" w:eastAsiaTheme="minorEastAsia"/>
              <w:b w:val="0"/>
              <w:bCs w:val="0"/>
              <w:caps w:val="0"/>
              <w:noProof/>
              <w:sz w:val="20"/>
              <w:szCs w:val="21"/>
            </w:rPr>
          </w:pPr>
          <w:hyperlink w:anchor="_Toc85811601" w:history="1">
            <w:r w:rsidR="001459F6" w:rsidRPr="001459F6">
              <w:rPr>
                <w:rStyle w:val="aa"/>
                <w:noProof/>
                <w:sz w:val="22"/>
                <w:szCs w:val="22"/>
              </w:rPr>
              <w:t>部長からの一言</w:t>
            </w:r>
            <w:r w:rsidR="001459F6" w:rsidRPr="001459F6">
              <w:rPr>
                <w:noProof/>
                <w:webHidden/>
                <w:sz w:val="22"/>
                <w:szCs w:val="22"/>
              </w:rPr>
              <w:tab/>
            </w:r>
            <w:r w:rsidR="001459F6" w:rsidRPr="001459F6">
              <w:rPr>
                <w:noProof/>
                <w:webHidden/>
                <w:sz w:val="22"/>
                <w:szCs w:val="22"/>
              </w:rPr>
              <w:fldChar w:fldCharType="begin"/>
            </w:r>
            <w:r w:rsidR="001459F6" w:rsidRPr="001459F6">
              <w:rPr>
                <w:noProof/>
                <w:webHidden/>
                <w:sz w:val="22"/>
                <w:szCs w:val="22"/>
              </w:rPr>
              <w:instrText xml:space="preserve"> PAGEREF _Toc85811601 \h </w:instrText>
            </w:r>
            <w:r w:rsidR="001459F6" w:rsidRPr="001459F6">
              <w:rPr>
                <w:noProof/>
                <w:webHidden/>
                <w:sz w:val="22"/>
                <w:szCs w:val="22"/>
              </w:rPr>
            </w:r>
            <w:r w:rsidR="001459F6" w:rsidRPr="001459F6">
              <w:rPr>
                <w:noProof/>
                <w:webHidden/>
                <w:sz w:val="22"/>
                <w:szCs w:val="22"/>
              </w:rPr>
              <w:fldChar w:fldCharType="separate"/>
            </w:r>
            <w:r w:rsidR="003759D6">
              <w:rPr>
                <w:noProof/>
                <w:webHidden/>
                <w:sz w:val="22"/>
                <w:szCs w:val="22"/>
              </w:rPr>
              <w:t>54</w:t>
            </w:r>
            <w:r w:rsidR="001459F6" w:rsidRPr="001459F6">
              <w:rPr>
                <w:noProof/>
                <w:webHidden/>
                <w:sz w:val="22"/>
                <w:szCs w:val="22"/>
              </w:rPr>
              <w:fldChar w:fldCharType="end"/>
            </w:r>
          </w:hyperlink>
        </w:p>
        <w:p w14:paraId="35055D1A" w14:textId="18D82828" w:rsidR="002033BC" w:rsidRPr="001459F6" w:rsidRDefault="001459F6" w:rsidP="001459F6">
          <w:r w:rsidRPr="001459F6">
            <w:rPr>
              <w:b/>
              <w:bCs/>
              <w:sz w:val="20"/>
              <w:szCs w:val="21"/>
              <w:lang w:val="ja-JP"/>
            </w:rPr>
            <w:fldChar w:fldCharType="end"/>
          </w:r>
        </w:p>
      </w:sdtContent>
    </w:sdt>
    <w:p w14:paraId="4F0AD516" w14:textId="1B8D48FF" w:rsidR="007E2080" w:rsidRDefault="007E2080" w:rsidP="001459F6">
      <w:pPr>
        <w:pStyle w:val="1"/>
        <w:jc w:val="center"/>
        <w:rPr>
          <w:noProof/>
        </w:rPr>
      </w:pPr>
      <w:bookmarkStart w:id="2" w:name="_Toc85811339"/>
      <w:bookmarkStart w:id="3" w:name="_Toc85811591"/>
      <w:r>
        <w:rPr>
          <w:noProof/>
        </w:rPr>
        <w:lastRenderedPageBreak/>
        <w:t>OMGのルール説明</w:t>
      </w:r>
      <w:bookmarkEnd w:id="2"/>
      <w:bookmarkEnd w:id="3"/>
    </w:p>
    <w:p w14:paraId="76D20FD6" w14:textId="0955D40A" w:rsidR="007E2080" w:rsidRDefault="007E2080" w:rsidP="007E2080">
      <w:pPr>
        <w:widowControl/>
        <w:jc w:val="left"/>
        <w:rPr>
          <w:noProof/>
        </w:rPr>
      </w:pPr>
      <w:r>
        <w:rPr>
          <w:rFonts w:hint="eastAsia"/>
          <w:noProof/>
        </w:rPr>
        <w:t>1．使用するもの</w:t>
      </w:r>
    </w:p>
    <w:p w14:paraId="73B683E5" w14:textId="77777777" w:rsidR="007E2080" w:rsidRDefault="007E2080" w:rsidP="007E2080">
      <w:pPr>
        <w:widowControl/>
        <w:ind w:firstLineChars="100" w:firstLine="210"/>
        <w:jc w:val="left"/>
        <w:rPr>
          <w:noProof/>
        </w:rPr>
      </w:pPr>
    </w:p>
    <w:p w14:paraId="3BEECB79" w14:textId="2823EA11" w:rsidR="007E2080" w:rsidRDefault="007E2080" w:rsidP="007E2080">
      <w:pPr>
        <w:widowControl/>
        <w:ind w:firstLineChars="100" w:firstLine="210"/>
        <w:jc w:val="left"/>
        <w:rPr>
          <w:noProof/>
        </w:rPr>
      </w:pPr>
      <w:r>
        <w:rPr>
          <w:rFonts w:hint="eastAsia"/>
          <w:noProof/>
        </w:rPr>
        <w:t xml:space="preserve">ボード　　</w:t>
      </w:r>
      <w:r w:rsidR="004215E1">
        <w:rPr>
          <w:rFonts w:hint="eastAsia"/>
          <w:noProof/>
        </w:rPr>
        <w:t xml:space="preserve">　</w:t>
      </w:r>
      <w:r>
        <w:rPr>
          <w:rFonts w:hint="eastAsia"/>
          <w:noProof/>
        </w:rPr>
        <w:t>…</w:t>
      </w:r>
      <w:r>
        <w:rPr>
          <w:noProof/>
        </w:rPr>
        <w:t>ゲーム盤、会社盤</w:t>
      </w:r>
    </w:p>
    <w:p w14:paraId="5300AE5B" w14:textId="77777777" w:rsidR="007E2080" w:rsidRPr="007E2080" w:rsidRDefault="007E2080" w:rsidP="007E2080">
      <w:pPr>
        <w:widowControl/>
        <w:ind w:firstLineChars="100" w:firstLine="210"/>
        <w:jc w:val="left"/>
        <w:rPr>
          <w:noProof/>
        </w:rPr>
      </w:pPr>
    </w:p>
    <w:p w14:paraId="69C83FEC" w14:textId="52108498" w:rsidR="007E2080" w:rsidRDefault="007E2080" w:rsidP="00113C32">
      <w:pPr>
        <w:widowControl/>
        <w:ind w:leftChars="100" w:left="1470" w:hangingChars="600" w:hanging="1260"/>
        <w:jc w:val="left"/>
        <w:rPr>
          <w:noProof/>
        </w:rPr>
      </w:pPr>
      <w:r>
        <w:rPr>
          <w:rFonts w:hint="eastAsia"/>
          <w:noProof/>
        </w:rPr>
        <w:t xml:space="preserve">カード　　</w:t>
      </w:r>
      <w:r w:rsidR="004215E1">
        <w:rPr>
          <w:rFonts w:hint="eastAsia"/>
          <w:noProof/>
        </w:rPr>
        <w:t xml:space="preserve">　</w:t>
      </w:r>
      <w:r>
        <w:rPr>
          <w:rFonts w:hint="eastAsia"/>
          <w:noProof/>
        </w:rPr>
        <w:t>…ディシジョン・メイキング</w:t>
      </w:r>
      <w:r>
        <w:rPr>
          <w:noProof/>
        </w:rPr>
        <w:t>カード</w:t>
      </w:r>
      <w:r w:rsidR="002321F8">
        <w:rPr>
          <w:rFonts w:hint="eastAsia"/>
          <w:noProof/>
        </w:rPr>
        <w:t>、</w:t>
      </w:r>
      <w:r>
        <w:rPr>
          <w:noProof/>
        </w:rPr>
        <w:t>リスクカード、</w:t>
      </w:r>
      <w:r w:rsidR="002321F8">
        <w:rPr>
          <w:rFonts w:hint="eastAsia"/>
          <w:noProof/>
        </w:rPr>
        <w:t>（</w:t>
      </w:r>
      <w:r>
        <w:rPr>
          <w:noProof/>
        </w:rPr>
        <w:t>紙幣</w:t>
      </w:r>
      <w:r w:rsidR="002321F8">
        <w:rPr>
          <w:rFonts w:hint="eastAsia"/>
          <w:noProof/>
        </w:rPr>
        <w:t>）</w:t>
      </w:r>
    </w:p>
    <w:p w14:paraId="42493BFE" w14:textId="77777777" w:rsidR="007E2080" w:rsidRDefault="007E2080" w:rsidP="007E2080">
      <w:pPr>
        <w:widowControl/>
        <w:ind w:firstLineChars="100" w:firstLine="210"/>
        <w:jc w:val="left"/>
        <w:rPr>
          <w:noProof/>
        </w:rPr>
      </w:pPr>
    </w:p>
    <w:p w14:paraId="0E8F5166" w14:textId="5D944F25" w:rsidR="007E2080" w:rsidRDefault="007E2080" w:rsidP="007E2080">
      <w:pPr>
        <w:widowControl/>
        <w:ind w:firstLineChars="100" w:firstLine="210"/>
        <w:jc w:val="left"/>
        <w:rPr>
          <w:noProof/>
        </w:rPr>
      </w:pPr>
      <w:r>
        <w:rPr>
          <w:rFonts w:hint="eastAsia"/>
          <w:noProof/>
        </w:rPr>
        <w:t xml:space="preserve">店舗　　　</w:t>
      </w:r>
      <w:r w:rsidR="004215E1">
        <w:rPr>
          <w:rFonts w:hint="eastAsia"/>
          <w:noProof/>
        </w:rPr>
        <w:t xml:space="preserve">　</w:t>
      </w:r>
      <w:r>
        <w:rPr>
          <w:rFonts w:hint="eastAsia"/>
          <w:noProof/>
        </w:rPr>
        <w:t>…</w:t>
      </w:r>
      <w:r>
        <w:rPr>
          <w:noProof/>
        </w:rPr>
        <w:t>大型店舗</w:t>
      </w:r>
      <w:r w:rsidR="002321F8">
        <w:rPr>
          <w:rFonts w:hint="eastAsia"/>
          <w:noProof/>
        </w:rPr>
        <w:t>、</w:t>
      </w:r>
      <w:r>
        <w:rPr>
          <w:noProof/>
        </w:rPr>
        <w:t>小型店舗</w:t>
      </w:r>
    </w:p>
    <w:p w14:paraId="2B326C87" w14:textId="77777777" w:rsidR="007E2080" w:rsidRPr="007E2080" w:rsidRDefault="007E2080" w:rsidP="007E2080">
      <w:pPr>
        <w:widowControl/>
        <w:ind w:firstLineChars="100" w:firstLine="210"/>
        <w:jc w:val="left"/>
        <w:rPr>
          <w:noProof/>
        </w:rPr>
      </w:pPr>
    </w:p>
    <w:p w14:paraId="61472FDD" w14:textId="0C1A0A19" w:rsidR="004215E1" w:rsidRDefault="004215E1" w:rsidP="004215E1">
      <w:pPr>
        <w:widowControl/>
        <w:ind w:firstLineChars="100" w:firstLine="210"/>
        <w:jc w:val="left"/>
        <w:rPr>
          <w:noProof/>
        </w:rPr>
      </w:pPr>
      <w:r>
        <w:rPr>
          <w:rFonts w:hint="eastAsia"/>
          <w:noProof/>
        </w:rPr>
        <w:t>トークン・チップ</w:t>
      </w:r>
      <w:r w:rsidR="007E2080">
        <w:rPr>
          <w:rFonts w:hint="eastAsia"/>
          <w:noProof/>
        </w:rPr>
        <w:t>等　…</w:t>
      </w:r>
      <w:r w:rsidR="007E2080">
        <w:rPr>
          <w:noProof/>
        </w:rPr>
        <w:t xml:space="preserve">人型 (社員、パート) </w:t>
      </w:r>
    </w:p>
    <w:p w14:paraId="6FA0135D" w14:textId="0C8EE72C" w:rsidR="007E2080" w:rsidRDefault="007E2080" w:rsidP="004215E1">
      <w:pPr>
        <w:widowControl/>
        <w:ind w:firstLineChars="1200" w:firstLine="2520"/>
        <w:jc w:val="left"/>
        <w:rPr>
          <w:noProof/>
        </w:rPr>
      </w:pPr>
      <w:r>
        <w:rPr>
          <w:noProof/>
        </w:rPr>
        <w:t>商品 (A B C)</w:t>
      </w:r>
    </w:p>
    <w:p w14:paraId="72F1FC3E" w14:textId="77777777" w:rsidR="007E2080" w:rsidRDefault="007E2080" w:rsidP="004215E1">
      <w:pPr>
        <w:widowControl/>
        <w:ind w:firstLineChars="1200" w:firstLine="2520"/>
        <w:jc w:val="left"/>
        <w:rPr>
          <w:noProof/>
        </w:rPr>
      </w:pPr>
      <w:r>
        <w:rPr>
          <w:rFonts w:hint="eastAsia"/>
          <w:noProof/>
        </w:rPr>
        <w:t>丸形</w:t>
      </w:r>
      <w:r>
        <w:rPr>
          <w:noProof/>
        </w:rPr>
        <w:t>(研究開発､広告、保険)</w:t>
      </w:r>
    </w:p>
    <w:p w14:paraId="287E47CF" w14:textId="77777777" w:rsidR="007E2080" w:rsidRDefault="007E2080" w:rsidP="007E2080">
      <w:pPr>
        <w:widowControl/>
        <w:ind w:firstLineChars="100" w:firstLine="210"/>
        <w:jc w:val="left"/>
        <w:rPr>
          <w:noProof/>
        </w:rPr>
      </w:pPr>
    </w:p>
    <w:p w14:paraId="28601C53" w14:textId="52C780C7" w:rsidR="007E2080" w:rsidRDefault="007E2080" w:rsidP="007E2080">
      <w:pPr>
        <w:widowControl/>
        <w:ind w:firstLineChars="100" w:firstLine="210"/>
        <w:jc w:val="left"/>
        <w:rPr>
          <w:noProof/>
        </w:rPr>
      </w:pPr>
      <w:r>
        <w:rPr>
          <w:rFonts w:hint="eastAsia"/>
          <w:noProof/>
        </w:rPr>
        <w:t>記録シート</w:t>
      </w:r>
      <w:r w:rsidR="004215E1">
        <w:rPr>
          <w:rFonts w:hint="eastAsia"/>
          <w:noProof/>
        </w:rPr>
        <w:t xml:space="preserve">　</w:t>
      </w:r>
      <w:r>
        <w:rPr>
          <w:rFonts w:hint="eastAsia"/>
          <w:noProof/>
        </w:rPr>
        <w:t>…</w:t>
      </w:r>
      <w:r>
        <w:rPr>
          <w:noProof/>
        </w:rPr>
        <w:t>入出金表計算書類、 MG 経営戦略分析表</w:t>
      </w:r>
    </w:p>
    <w:p w14:paraId="0A2B64D6" w14:textId="77777777" w:rsidR="007E2080" w:rsidRDefault="007E2080" w:rsidP="007E2080">
      <w:pPr>
        <w:widowControl/>
        <w:ind w:firstLineChars="100" w:firstLine="210"/>
        <w:jc w:val="left"/>
        <w:rPr>
          <w:noProof/>
        </w:rPr>
      </w:pPr>
    </w:p>
    <w:p w14:paraId="324B3B21" w14:textId="04D74D92" w:rsidR="007E2080" w:rsidRDefault="007E2080" w:rsidP="007E2080">
      <w:pPr>
        <w:widowControl/>
        <w:ind w:firstLineChars="100" w:firstLine="210"/>
        <w:jc w:val="left"/>
        <w:rPr>
          <w:noProof/>
        </w:rPr>
      </w:pPr>
      <w:r>
        <w:rPr>
          <w:rFonts w:hint="eastAsia"/>
          <w:noProof/>
        </w:rPr>
        <w:t xml:space="preserve">その他　　</w:t>
      </w:r>
      <w:r w:rsidR="004215E1">
        <w:rPr>
          <w:rFonts w:hint="eastAsia"/>
          <w:noProof/>
        </w:rPr>
        <w:t xml:space="preserve">　</w:t>
      </w:r>
      <w:r>
        <w:rPr>
          <w:rFonts w:hint="eastAsia"/>
          <w:noProof/>
        </w:rPr>
        <w:t>…プライスカード</w:t>
      </w:r>
    </w:p>
    <w:p w14:paraId="0B282D92" w14:textId="77777777" w:rsidR="007E2080" w:rsidRPr="007E2080" w:rsidRDefault="007E2080" w:rsidP="007E2080">
      <w:pPr>
        <w:widowControl/>
        <w:ind w:firstLineChars="100" w:firstLine="210"/>
        <w:jc w:val="left"/>
        <w:rPr>
          <w:noProof/>
        </w:rPr>
      </w:pPr>
    </w:p>
    <w:p w14:paraId="20E48DDA" w14:textId="139B97E2" w:rsidR="007E2080" w:rsidRDefault="007E2080" w:rsidP="007E2080">
      <w:pPr>
        <w:widowControl/>
        <w:jc w:val="left"/>
        <w:rPr>
          <w:noProof/>
        </w:rPr>
      </w:pPr>
      <w:r>
        <w:rPr>
          <w:rFonts w:hint="eastAsia"/>
          <w:noProof/>
        </w:rPr>
        <w:t>2．セットアップ</w:t>
      </w:r>
    </w:p>
    <w:p w14:paraId="7B22B976" w14:textId="77777777" w:rsidR="007E2080" w:rsidRDefault="007E2080" w:rsidP="007E2080">
      <w:pPr>
        <w:widowControl/>
        <w:ind w:firstLineChars="100" w:firstLine="210"/>
        <w:jc w:val="left"/>
        <w:rPr>
          <w:noProof/>
        </w:rPr>
      </w:pPr>
    </w:p>
    <w:p w14:paraId="7E31D8D4" w14:textId="77777777" w:rsidR="007E2080" w:rsidRDefault="007E2080" w:rsidP="007E2080">
      <w:pPr>
        <w:widowControl/>
        <w:ind w:firstLineChars="100" w:firstLine="210"/>
        <w:jc w:val="left"/>
        <w:rPr>
          <w:noProof/>
        </w:rPr>
      </w:pPr>
      <w:r>
        <w:rPr>
          <w:noProof/>
        </w:rPr>
        <w:t>2-1</w:t>
      </w:r>
    </w:p>
    <w:p w14:paraId="2690BD5B" w14:textId="77777777" w:rsidR="007E2080" w:rsidRDefault="007E2080" w:rsidP="007E2080">
      <w:pPr>
        <w:widowControl/>
        <w:ind w:firstLineChars="200" w:firstLine="420"/>
        <w:jc w:val="left"/>
        <w:rPr>
          <w:noProof/>
        </w:rPr>
      </w:pPr>
      <w:r>
        <w:rPr>
          <w:rFonts w:hint="eastAsia"/>
          <w:noProof/>
        </w:rPr>
        <w:lastRenderedPageBreak/>
        <w:t>各プレイヤーは会社盤、</w:t>
      </w:r>
      <w:r>
        <w:rPr>
          <w:noProof/>
        </w:rPr>
        <w:t xml:space="preserve"> ブライスカード､ 入出金表 300金を配ります。</w:t>
      </w:r>
    </w:p>
    <w:p w14:paraId="19BD0B4D" w14:textId="77777777" w:rsidR="007E2080" w:rsidRDefault="007E2080" w:rsidP="007E2080">
      <w:pPr>
        <w:widowControl/>
        <w:ind w:firstLineChars="100" w:firstLine="210"/>
        <w:jc w:val="left"/>
        <w:rPr>
          <w:noProof/>
        </w:rPr>
      </w:pPr>
    </w:p>
    <w:p w14:paraId="04674824" w14:textId="77777777" w:rsidR="007E2080" w:rsidRDefault="007E2080" w:rsidP="007E2080">
      <w:pPr>
        <w:widowControl/>
        <w:ind w:firstLineChars="100" w:firstLine="210"/>
        <w:jc w:val="left"/>
        <w:rPr>
          <w:noProof/>
        </w:rPr>
      </w:pPr>
      <w:r>
        <w:rPr>
          <w:noProof/>
        </w:rPr>
        <w:t>2-2</w:t>
      </w:r>
    </w:p>
    <w:p w14:paraId="0E39711D" w14:textId="77777777" w:rsidR="007E2080" w:rsidRDefault="007E2080" w:rsidP="007E2080">
      <w:pPr>
        <w:widowControl/>
        <w:ind w:firstLineChars="200" w:firstLine="420"/>
        <w:jc w:val="left"/>
        <w:rPr>
          <w:noProof/>
        </w:rPr>
      </w:pPr>
      <w:r>
        <w:rPr>
          <w:rFonts w:hint="eastAsia"/>
          <w:noProof/>
        </w:rPr>
        <w:t>各プレイヤーは入出金表の期首処理本金に</w:t>
      </w:r>
      <w:r>
        <w:rPr>
          <w:noProof/>
        </w:rPr>
        <w:t>300と記入します。</w:t>
      </w:r>
    </w:p>
    <w:p w14:paraId="7510670F" w14:textId="77777777" w:rsidR="007E2080" w:rsidRDefault="007E2080" w:rsidP="007E2080">
      <w:pPr>
        <w:widowControl/>
        <w:jc w:val="left"/>
        <w:rPr>
          <w:noProof/>
        </w:rPr>
      </w:pPr>
    </w:p>
    <w:p w14:paraId="5BD22B26" w14:textId="29030CAC" w:rsidR="007E2080" w:rsidRDefault="007E2080" w:rsidP="007E2080">
      <w:pPr>
        <w:widowControl/>
        <w:jc w:val="left"/>
        <w:rPr>
          <w:noProof/>
        </w:rPr>
      </w:pPr>
      <w:r>
        <w:rPr>
          <w:rFonts w:hint="eastAsia"/>
          <w:noProof/>
        </w:rPr>
        <w:t>3．</w:t>
      </w:r>
      <w:r>
        <w:rPr>
          <w:noProof/>
        </w:rPr>
        <w:t>ゲームの手順</w:t>
      </w:r>
    </w:p>
    <w:p w14:paraId="28CE24E0" w14:textId="77777777" w:rsidR="007E2080" w:rsidRDefault="007E2080" w:rsidP="007E2080">
      <w:pPr>
        <w:widowControl/>
        <w:ind w:firstLineChars="100" w:firstLine="210"/>
        <w:jc w:val="left"/>
        <w:rPr>
          <w:noProof/>
        </w:rPr>
      </w:pPr>
    </w:p>
    <w:p w14:paraId="07697793" w14:textId="5139FB90" w:rsidR="007E2080" w:rsidRDefault="007E2080" w:rsidP="007E2080">
      <w:pPr>
        <w:widowControl/>
        <w:ind w:firstLineChars="100" w:firstLine="210"/>
        <w:jc w:val="left"/>
        <w:rPr>
          <w:noProof/>
        </w:rPr>
      </w:pPr>
      <w:r>
        <w:rPr>
          <w:noProof/>
        </w:rPr>
        <w:t>3-1</w:t>
      </w:r>
      <w:r w:rsidR="008D1D09">
        <w:rPr>
          <w:rFonts w:hint="eastAsia"/>
          <w:noProof/>
        </w:rPr>
        <w:t xml:space="preserve">　期首手続</w:t>
      </w:r>
    </w:p>
    <w:p w14:paraId="04C65921" w14:textId="3F1B3AD0" w:rsidR="008D1D09" w:rsidRDefault="008D1D09" w:rsidP="008D1D09">
      <w:pPr>
        <w:widowControl/>
        <w:jc w:val="left"/>
        <w:rPr>
          <w:noProof/>
        </w:rPr>
      </w:pPr>
      <w:r>
        <w:rPr>
          <w:rFonts w:hint="eastAsia"/>
          <w:noProof/>
        </w:rPr>
        <w:t xml:space="preserve">　　</w:t>
      </w:r>
      <w:r w:rsidR="0080377E">
        <w:rPr>
          <w:rFonts w:hint="eastAsia"/>
          <w:noProof/>
        </w:rPr>
        <w:t>納税・</w:t>
      </w:r>
      <w:r w:rsidR="0093026C">
        <w:rPr>
          <w:rFonts w:hint="eastAsia"/>
          <w:noProof/>
        </w:rPr>
        <w:t>配当があれば支払う。A商品の買掛金があれば支払い、売掛金があれば</w:t>
      </w:r>
      <w:r w:rsidR="00C21CBC">
        <w:rPr>
          <w:rFonts w:hint="eastAsia"/>
          <w:noProof/>
        </w:rPr>
        <w:t>受け取る。</w:t>
      </w:r>
      <w:r w:rsidR="0080377E">
        <w:rPr>
          <w:rFonts w:hint="eastAsia"/>
          <w:noProof/>
        </w:rPr>
        <w:t>また、この時にAルールの元、社員採用・パート採用・店舗購入。その他にパートの配置転換と社員の配置転換を行うことが出来ます。</w:t>
      </w:r>
    </w:p>
    <w:p w14:paraId="7A94338E" w14:textId="12AC1D06" w:rsidR="008D1D09" w:rsidRDefault="008D1D09" w:rsidP="007E2080">
      <w:pPr>
        <w:widowControl/>
        <w:ind w:firstLineChars="100" w:firstLine="210"/>
        <w:jc w:val="left"/>
        <w:rPr>
          <w:noProof/>
        </w:rPr>
      </w:pPr>
    </w:p>
    <w:p w14:paraId="6FE23263" w14:textId="77777777" w:rsidR="0080377E" w:rsidRPr="0080377E" w:rsidRDefault="0080377E" w:rsidP="007E2080">
      <w:pPr>
        <w:widowControl/>
        <w:ind w:firstLineChars="100" w:firstLine="210"/>
        <w:jc w:val="left"/>
        <w:rPr>
          <w:noProof/>
        </w:rPr>
      </w:pPr>
    </w:p>
    <w:p w14:paraId="407FA079" w14:textId="0A05BDF1" w:rsidR="008D1D09" w:rsidRDefault="008D1D09" w:rsidP="007E2080">
      <w:pPr>
        <w:widowControl/>
        <w:ind w:firstLineChars="100" w:firstLine="210"/>
        <w:jc w:val="left"/>
        <w:rPr>
          <w:noProof/>
        </w:rPr>
      </w:pPr>
      <w:r>
        <w:rPr>
          <w:rFonts w:hint="eastAsia"/>
          <w:noProof/>
        </w:rPr>
        <w:t>3</w:t>
      </w:r>
      <w:r>
        <w:rPr>
          <w:noProof/>
        </w:rPr>
        <w:t>-2</w:t>
      </w:r>
    </w:p>
    <w:p w14:paraId="17A995CA" w14:textId="77777777" w:rsidR="007E2080" w:rsidRDefault="007E2080" w:rsidP="007E2080">
      <w:pPr>
        <w:widowControl/>
        <w:ind w:firstLineChars="200" w:firstLine="420"/>
        <w:jc w:val="left"/>
        <w:rPr>
          <w:noProof/>
        </w:rPr>
      </w:pPr>
      <w:r>
        <w:rPr>
          <w:noProof/>
        </w:rPr>
        <w:t xml:space="preserve">MGは1期ごとの決算で区切られ1期は20ターンに分けられます。 </w:t>
      </w:r>
    </w:p>
    <w:p w14:paraId="4DCF1270" w14:textId="77777777" w:rsidR="007E2080" w:rsidRDefault="007E2080" w:rsidP="007E2080">
      <w:pPr>
        <w:widowControl/>
        <w:ind w:firstLineChars="200" w:firstLine="420"/>
        <w:jc w:val="left"/>
        <w:rPr>
          <w:noProof/>
        </w:rPr>
      </w:pPr>
      <w:r>
        <w:rPr>
          <w:noProof/>
        </w:rPr>
        <w:t xml:space="preserve">1ターンは各企業 の意思決定が終わった時点で終了します。 </w:t>
      </w:r>
    </w:p>
    <w:p w14:paraId="6751DF96" w14:textId="3A3A9327" w:rsidR="002033BC" w:rsidRDefault="007E2080" w:rsidP="007E2080">
      <w:pPr>
        <w:widowControl/>
        <w:ind w:firstLineChars="200" w:firstLine="420"/>
        <w:jc w:val="left"/>
        <w:rPr>
          <w:noProof/>
        </w:rPr>
      </w:pPr>
      <w:r>
        <w:rPr>
          <w:noProof/>
        </w:rPr>
        <w:t>各</w:t>
      </w:r>
      <w:r>
        <w:rPr>
          <w:rFonts w:hint="eastAsia"/>
          <w:noProof/>
        </w:rPr>
        <w:t>手番</w:t>
      </w:r>
      <w:r>
        <w:rPr>
          <w:noProof/>
        </w:rPr>
        <w:t>にA及びBルールを行うことで一人の手</w:t>
      </w:r>
      <w:r>
        <w:rPr>
          <w:rFonts w:hint="eastAsia"/>
          <w:noProof/>
        </w:rPr>
        <w:t>番が終わり次の人が手番に移ります。</w:t>
      </w:r>
    </w:p>
    <w:p w14:paraId="742C1063" w14:textId="47F42131" w:rsidR="007E2080" w:rsidRDefault="007E2080" w:rsidP="007E2080">
      <w:pPr>
        <w:widowControl/>
        <w:ind w:firstLineChars="200" w:firstLine="420"/>
        <w:jc w:val="left"/>
        <w:rPr>
          <w:noProof/>
        </w:rPr>
      </w:pPr>
    </w:p>
    <w:p w14:paraId="7CCC9CFB" w14:textId="5589110F" w:rsidR="007E2080" w:rsidRPr="007E2080" w:rsidRDefault="007E2080" w:rsidP="0093026C">
      <w:pPr>
        <w:widowControl/>
        <w:ind w:firstLineChars="100" w:firstLine="210"/>
        <w:jc w:val="left"/>
        <w:rPr>
          <w:noProof/>
        </w:rPr>
      </w:pPr>
      <w:r w:rsidRPr="007E2080">
        <w:rPr>
          <w:noProof/>
        </w:rPr>
        <w:t>3</w:t>
      </w:r>
      <w:r>
        <w:rPr>
          <w:rFonts w:hint="eastAsia"/>
          <w:noProof/>
        </w:rPr>
        <w:t>-</w:t>
      </w:r>
      <w:r w:rsidR="008D1D09">
        <w:rPr>
          <w:noProof/>
        </w:rPr>
        <w:t>3</w:t>
      </w:r>
      <w:r>
        <w:rPr>
          <w:rFonts w:hint="eastAsia"/>
          <w:noProof/>
        </w:rPr>
        <w:t xml:space="preserve">　</w:t>
      </w:r>
      <w:r w:rsidRPr="007E2080">
        <w:rPr>
          <w:noProof/>
        </w:rPr>
        <w:t>Bルールについて</w:t>
      </w:r>
    </w:p>
    <w:p w14:paraId="50AF3767" w14:textId="77777777" w:rsidR="007E2080" w:rsidRPr="007E2080" w:rsidRDefault="007E2080" w:rsidP="007E2080">
      <w:pPr>
        <w:widowControl/>
        <w:ind w:firstLineChars="100" w:firstLine="210"/>
        <w:jc w:val="left"/>
        <w:rPr>
          <w:noProof/>
        </w:rPr>
      </w:pPr>
    </w:p>
    <w:p w14:paraId="52433BE9" w14:textId="6AAF86E7" w:rsidR="007E2080" w:rsidRPr="007E2080" w:rsidRDefault="007E2080" w:rsidP="007E2080">
      <w:pPr>
        <w:widowControl/>
        <w:ind w:firstLineChars="100" w:firstLine="210"/>
        <w:jc w:val="left"/>
        <w:rPr>
          <w:noProof/>
        </w:rPr>
      </w:pPr>
      <w:r w:rsidRPr="007E2080">
        <w:rPr>
          <w:rFonts w:hint="eastAsia"/>
          <w:noProof/>
        </w:rPr>
        <w:t>以下の項目を自分の手番に自由に実施できます。</w:t>
      </w:r>
      <w:r w:rsidRPr="007E2080">
        <w:rPr>
          <w:noProof/>
        </w:rPr>
        <w:t xml:space="preserve"> ただし、「意思決定カード」 の結果を</w:t>
      </w:r>
      <w:r w:rsidRPr="007E2080">
        <w:rPr>
          <w:rFonts w:hint="eastAsia"/>
          <w:noProof/>
        </w:rPr>
        <w:t>見</w:t>
      </w:r>
      <w:r>
        <w:rPr>
          <w:rFonts w:hint="eastAsia"/>
          <w:noProof/>
        </w:rPr>
        <w:t>た</w:t>
      </w:r>
      <w:r w:rsidRPr="007E2080">
        <w:rPr>
          <w:rFonts w:hint="eastAsia"/>
          <w:noProof/>
        </w:rPr>
        <w:t>以降は行えなくなります。</w:t>
      </w:r>
    </w:p>
    <w:p w14:paraId="785E34E7" w14:textId="77777777" w:rsidR="007E2080" w:rsidRPr="007E2080" w:rsidRDefault="007E2080" w:rsidP="007E2080">
      <w:pPr>
        <w:widowControl/>
        <w:ind w:firstLineChars="100" w:firstLine="210"/>
        <w:jc w:val="left"/>
        <w:rPr>
          <w:noProof/>
        </w:rPr>
      </w:pPr>
    </w:p>
    <w:p w14:paraId="51208B43" w14:textId="05B50D8D" w:rsidR="007E2080" w:rsidRPr="007E2080" w:rsidRDefault="007E2080" w:rsidP="007E2080">
      <w:pPr>
        <w:widowControl/>
        <w:ind w:firstLineChars="100" w:firstLine="210"/>
        <w:jc w:val="left"/>
        <w:rPr>
          <w:noProof/>
        </w:rPr>
      </w:pPr>
      <w:r>
        <w:rPr>
          <w:rFonts w:hint="eastAsia"/>
          <w:noProof/>
        </w:rPr>
        <w:t>△</w:t>
      </w:r>
      <w:r w:rsidRPr="007E2080">
        <w:rPr>
          <w:rFonts w:hint="eastAsia"/>
          <w:noProof/>
        </w:rPr>
        <w:t>配置転換</w:t>
      </w:r>
    </w:p>
    <w:p w14:paraId="688B613B" w14:textId="77777777" w:rsidR="007E2080" w:rsidRPr="007E2080" w:rsidRDefault="007E2080" w:rsidP="007E2080">
      <w:pPr>
        <w:widowControl/>
        <w:ind w:firstLineChars="100" w:firstLine="210"/>
        <w:jc w:val="left"/>
        <w:rPr>
          <w:noProof/>
        </w:rPr>
      </w:pPr>
    </w:p>
    <w:p w14:paraId="578BF63A" w14:textId="0DD58695" w:rsidR="007E2080" w:rsidRPr="007E2080" w:rsidRDefault="007E2080" w:rsidP="007E2080">
      <w:pPr>
        <w:widowControl/>
        <w:ind w:firstLineChars="100" w:firstLine="210"/>
        <w:jc w:val="left"/>
        <w:rPr>
          <w:noProof/>
        </w:rPr>
      </w:pPr>
      <w:r w:rsidRPr="007E2080">
        <w:rPr>
          <w:rFonts w:hint="eastAsia"/>
          <w:noProof/>
        </w:rPr>
        <w:t>パート一人を自由に人事異動できます。</w:t>
      </w:r>
      <w:r w:rsidRPr="007E2080">
        <w:rPr>
          <w:noProof/>
        </w:rPr>
        <w:t xml:space="preserve"> この項目のみ、一手番中一度のみしか行なえま</w:t>
      </w:r>
      <w:r w:rsidRPr="007E2080">
        <w:rPr>
          <w:rFonts w:hint="eastAsia"/>
          <w:noProof/>
        </w:rPr>
        <w:t>せん。</w:t>
      </w:r>
      <w:r w:rsidRPr="007E2080">
        <w:rPr>
          <w:noProof/>
        </w:rPr>
        <w:t xml:space="preserve"> 人件費の欄に 「5」 と記入します。</w:t>
      </w:r>
    </w:p>
    <w:p w14:paraId="2F71E9A9" w14:textId="77777777" w:rsidR="007E2080" w:rsidRPr="007E2080" w:rsidRDefault="007E2080" w:rsidP="007E2080">
      <w:pPr>
        <w:widowControl/>
        <w:ind w:firstLineChars="100" w:firstLine="210"/>
        <w:jc w:val="left"/>
        <w:rPr>
          <w:noProof/>
        </w:rPr>
      </w:pPr>
    </w:p>
    <w:p w14:paraId="401DC306" w14:textId="4468D036" w:rsidR="007E2080" w:rsidRPr="007E2080" w:rsidRDefault="007E2080" w:rsidP="007E2080">
      <w:pPr>
        <w:widowControl/>
        <w:ind w:firstLineChars="100" w:firstLine="210"/>
        <w:jc w:val="left"/>
        <w:rPr>
          <w:noProof/>
        </w:rPr>
      </w:pPr>
      <w:r>
        <w:rPr>
          <w:rFonts w:hint="eastAsia"/>
          <w:noProof/>
        </w:rPr>
        <w:t>△</w:t>
      </w:r>
      <w:r w:rsidRPr="007E2080">
        <w:rPr>
          <w:rFonts w:hint="eastAsia"/>
          <w:noProof/>
        </w:rPr>
        <w:t>固定資産売却</w:t>
      </w:r>
    </w:p>
    <w:p w14:paraId="50CF93B9" w14:textId="77777777" w:rsidR="007E2080" w:rsidRPr="007E2080" w:rsidRDefault="007E2080" w:rsidP="007E2080">
      <w:pPr>
        <w:widowControl/>
        <w:ind w:firstLineChars="100" w:firstLine="210"/>
        <w:jc w:val="left"/>
        <w:rPr>
          <w:noProof/>
        </w:rPr>
      </w:pPr>
    </w:p>
    <w:p w14:paraId="4662F22E" w14:textId="77777777" w:rsidR="007E2080" w:rsidRPr="007E2080" w:rsidRDefault="007E2080" w:rsidP="007E2080">
      <w:pPr>
        <w:widowControl/>
        <w:ind w:firstLineChars="100" w:firstLine="210"/>
        <w:jc w:val="left"/>
        <w:rPr>
          <w:noProof/>
        </w:rPr>
      </w:pPr>
      <w:r w:rsidRPr="007E2080">
        <w:rPr>
          <w:rFonts w:hint="eastAsia"/>
          <w:noProof/>
        </w:rPr>
        <w:t>自身が持っている店舗を購入価格の</w:t>
      </w:r>
      <w:r w:rsidRPr="007E2080">
        <w:rPr>
          <w:noProof/>
        </w:rPr>
        <w:t>1/2で売却できます。 売却した店舗はストッカー へ返却し、店舗に残っている商品は全て倉庫へ戻します。 固定資産の欄へ記入します。</w:t>
      </w:r>
    </w:p>
    <w:p w14:paraId="5CF19D9C" w14:textId="77777777" w:rsidR="007E2080" w:rsidRPr="007E2080" w:rsidRDefault="007E2080" w:rsidP="007E2080">
      <w:pPr>
        <w:widowControl/>
        <w:ind w:firstLineChars="100" w:firstLine="210"/>
        <w:jc w:val="left"/>
        <w:rPr>
          <w:noProof/>
        </w:rPr>
      </w:pPr>
    </w:p>
    <w:p w14:paraId="3C384DC7" w14:textId="77777777" w:rsidR="007E2080" w:rsidRPr="007E2080" w:rsidRDefault="007E2080" w:rsidP="007E2080">
      <w:pPr>
        <w:widowControl/>
        <w:ind w:firstLineChars="100" w:firstLine="210"/>
        <w:jc w:val="left"/>
        <w:rPr>
          <w:noProof/>
        </w:rPr>
      </w:pPr>
      <w:r w:rsidRPr="007E2080">
        <w:rPr>
          <w:rFonts w:hint="eastAsia"/>
          <w:noProof/>
        </w:rPr>
        <w:t>△保険</w:t>
      </w:r>
    </w:p>
    <w:p w14:paraId="570C988B" w14:textId="77777777" w:rsidR="007E2080" w:rsidRPr="007E2080" w:rsidRDefault="007E2080" w:rsidP="007E2080">
      <w:pPr>
        <w:widowControl/>
        <w:ind w:firstLineChars="100" w:firstLine="210"/>
        <w:jc w:val="left"/>
        <w:rPr>
          <w:noProof/>
        </w:rPr>
      </w:pPr>
    </w:p>
    <w:p w14:paraId="1944F0C1" w14:textId="7099D047" w:rsidR="007E2080" w:rsidRPr="007E2080" w:rsidRDefault="007E2080" w:rsidP="007E2080">
      <w:pPr>
        <w:widowControl/>
        <w:ind w:firstLineChars="100" w:firstLine="210"/>
        <w:jc w:val="left"/>
        <w:rPr>
          <w:noProof/>
        </w:rPr>
      </w:pPr>
      <w:r>
        <w:rPr>
          <w:rFonts w:hint="eastAsia"/>
          <w:noProof/>
        </w:rPr>
        <w:t>保険チップを受け取れます。経費に「10」と記入します。</w:t>
      </w:r>
      <w:r w:rsidRPr="007E2080">
        <w:rPr>
          <w:rFonts w:hint="eastAsia"/>
          <w:noProof/>
        </w:rPr>
        <w:t>火災や万引の際に保険金を受け取れます。</w:t>
      </w:r>
      <w:r w:rsidRPr="007E2080">
        <w:rPr>
          <w:noProof/>
        </w:rPr>
        <w:t xml:space="preserve"> 使用した時点でチップを返却します。</w:t>
      </w:r>
    </w:p>
    <w:p w14:paraId="04D4D0F1" w14:textId="77777777" w:rsidR="007E2080" w:rsidRPr="007E2080" w:rsidRDefault="007E2080" w:rsidP="007E2080">
      <w:pPr>
        <w:widowControl/>
        <w:ind w:firstLineChars="100" w:firstLine="210"/>
        <w:jc w:val="left"/>
        <w:rPr>
          <w:noProof/>
        </w:rPr>
      </w:pPr>
    </w:p>
    <w:p w14:paraId="73606332" w14:textId="77777777" w:rsidR="007E2080" w:rsidRPr="007E2080" w:rsidRDefault="007E2080" w:rsidP="007E2080">
      <w:pPr>
        <w:widowControl/>
        <w:ind w:firstLineChars="100" w:firstLine="210"/>
        <w:jc w:val="left"/>
        <w:rPr>
          <w:noProof/>
        </w:rPr>
      </w:pPr>
      <w:r w:rsidRPr="007E2080">
        <w:rPr>
          <w:rFonts w:hint="eastAsia"/>
          <w:noProof/>
        </w:rPr>
        <w:t>△銀行借入</w:t>
      </w:r>
    </w:p>
    <w:p w14:paraId="53CA7777" w14:textId="77777777" w:rsidR="007E2080" w:rsidRPr="007E2080" w:rsidRDefault="007E2080" w:rsidP="007E2080">
      <w:pPr>
        <w:widowControl/>
        <w:ind w:firstLineChars="100" w:firstLine="210"/>
        <w:jc w:val="left"/>
        <w:rPr>
          <w:noProof/>
        </w:rPr>
      </w:pPr>
    </w:p>
    <w:p w14:paraId="13EC2602" w14:textId="59608994" w:rsidR="007E2080" w:rsidRPr="007E2080" w:rsidRDefault="007E2080" w:rsidP="003C58DD">
      <w:pPr>
        <w:widowControl/>
        <w:ind w:firstLineChars="100" w:firstLine="210"/>
        <w:jc w:val="left"/>
        <w:rPr>
          <w:noProof/>
        </w:rPr>
      </w:pPr>
      <w:r w:rsidRPr="007E2080">
        <w:rPr>
          <w:rFonts w:hint="eastAsia"/>
          <w:noProof/>
        </w:rPr>
        <w:t>銀行から資金を借り入れることができます。</w:t>
      </w:r>
      <w:r w:rsidRPr="007E2080">
        <w:rPr>
          <w:noProof/>
        </w:rPr>
        <w:t xml:space="preserve"> 借入限度は前期から参考にし、1期目には 借り入れることができません。 借り入れると同時に金利を支払い、 返済はその期の期末に</w:t>
      </w:r>
      <w:r w:rsidRPr="007E2080">
        <w:rPr>
          <w:rFonts w:hint="eastAsia"/>
          <w:noProof/>
        </w:rPr>
        <w:t>行います。</w:t>
      </w:r>
    </w:p>
    <w:p w14:paraId="657AD0F9" w14:textId="77777777" w:rsidR="007E2080" w:rsidRPr="007E2080" w:rsidRDefault="007E2080" w:rsidP="007E2080">
      <w:pPr>
        <w:widowControl/>
        <w:ind w:firstLineChars="100" w:firstLine="210"/>
        <w:jc w:val="left"/>
        <w:rPr>
          <w:noProof/>
        </w:rPr>
      </w:pPr>
    </w:p>
    <w:p w14:paraId="33AFCDC7" w14:textId="3242D9B2" w:rsidR="007E2080" w:rsidRPr="007E2080" w:rsidRDefault="007E2080" w:rsidP="007E2080">
      <w:pPr>
        <w:widowControl/>
        <w:ind w:firstLineChars="100" w:firstLine="210"/>
        <w:jc w:val="left"/>
        <w:rPr>
          <w:noProof/>
        </w:rPr>
      </w:pPr>
      <w:r w:rsidRPr="007E2080">
        <w:rPr>
          <w:noProof/>
        </w:rPr>
        <w:t>3-</w:t>
      </w:r>
      <w:r w:rsidR="008D1D09">
        <w:rPr>
          <w:noProof/>
        </w:rPr>
        <w:t>4</w:t>
      </w:r>
      <w:r w:rsidR="003C58DD">
        <w:rPr>
          <w:rFonts w:hint="eastAsia"/>
          <w:noProof/>
        </w:rPr>
        <w:t xml:space="preserve">　</w:t>
      </w:r>
      <w:r w:rsidRPr="007E2080">
        <w:rPr>
          <w:noProof/>
        </w:rPr>
        <w:t>Aルールについて</w:t>
      </w:r>
    </w:p>
    <w:p w14:paraId="7A7625A7" w14:textId="77777777" w:rsidR="007E2080" w:rsidRPr="007E2080" w:rsidRDefault="007E2080" w:rsidP="007E2080">
      <w:pPr>
        <w:widowControl/>
        <w:ind w:firstLineChars="100" w:firstLine="210"/>
        <w:jc w:val="left"/>
        <w:rPr>
          <w:noProof/>
        </w:rPr>
      </w:pPr>
    </w:p>
    <w:p w14:paraId="519D968E" w14:textId="4DB49B96" w:rsidR="007E2080" w:rsidRPr="007E2080" w:rsidRDefault="007E2080" w:rsidP="003C58DD">
      <w:pPr>
        <w:widowControl/>
        <w:ind w:firstLineChars="100" w:firstLine="210"/>
        <w:jc w:val="left"/>
        <w:rPr>
          <w:noProof/>
        </w:rPr>
      </w:pPr>
      <w:r w:rsidRPr="007E2080">
        <w:rPr>
          <w:noProof/>
        </w:rPr>
        <w:t>Bルールを終えた後に、ディシジョンメイキングカードをめくり、｢意思決定カー ド」を引いた場合に行えるルールです。1手番につき1つのみ実行します。 何もしないと</w:t>
      </w:r>
      <w:r w:rsidRPr="007E2080">
        <w:rPr>
          <w:rFonts w:hint="eastAsia"/>
          <w:noProof/>
        </w:rPr>
        <w:t>いう選択はありません。</w:t>
      </w:r>
    </w:p>
    <w:p w14:paraId="25A59AEE" w14:textId="77777777" w:rsidR="007E2080" w:rsidRPr="007E2080" w:rsidRDefault="007E2080" w:rsidP="007E2080">
      <w:pPr>
        <w:widowControl/>
        <w:ind w:firstLineChars="100" w:firstLine="210"/>
        <w:jc w:val="left"/>
        <w:rPr>
          <w:noProof/>
        </w:rPr>
      </w:pPr>
    </w:p>
    <w:p w14:paraId="6EF08872" w14:textId="29EC248C" w:rsidR="003C58DD" w:rsidRDefault="007E2080" w:rsidP="003C58DD">
      <w:pPr>
        <w:widowControl/>
        <w:ind w:firstLineChars="100" w:firstLine="210"/>
        <w:jc w:val="left"/>
        <w:rPr>
          <w:noProof/>
        </w:rPr>
      </w:pPr>
      <w:r w:rsidRPr="007E2080">
        <w:rPr>
          <w:rFonts w:hint="eastAsia"/>
          <w:noProof/>
        </w:rPr>
        <w:t>もし｢リスクカードを引く」を引いた場合は、別に用意されているリスクカードを引き、</w:t>
      </w:r>
      <w:r w:rsidR="003C58DD">
        <w:rPr>
          <w:rFonts w:hint="eastAsia"/>
          <w:noProof/>
        </w:rPr>
        <w:t>そこに書かれている内容を実行します。</w:t>
      </w:r>
      <w:r w:rsidR="003C58DD">
        <w:rPr>
          <w:noProof/>
        </w:rPr>
        <w:t xml:space="preserve"> リスクカードの中にも条件を満たさない、 もしくは使用しないことでAルールを行うことができます。</w:t>
      </w:r>
    </w:p>
    <w:p w14:paraId="1CAF5DB3" w14:textId="77777777" w:rsidR="003C58DD" w:rsidRDefault="003C58DD" w:rsidP="003C58DD">
      <w:pPr>
        <w:widowControl/>
        <w:ind w:firstLineChars="100" w:firstLine="210"/>
        <w:jc w:val="left"/>
        <w:rPr>
          <w:noProof/>
        </w:rPr>
      </w:pPr>
    </w:p>
    <w:p w14:paraId="188710F8" w14:textId="70C8D143" w:rsidR="003C58DD" w:rsidRDefault="003C58DD" w:rsidP="003C58DD">
      <w:pPr>
        <w:widowControl/>
        <w:ind w:firstLineChars="100" w:firstLine="210"/>
        <w:jc w:val="left"/>
        <w:rPr>
          <w:noProof/>
        </w:rPr>
      </w:pPr>
      <w:r>
        <w:rPr>
          <w:rFonts w:hint="eastAsia"/>
          <w:noProof/>
        </w:rPr>
        <w:t>△仕入</w:t>
      </w:r>
    </w:p>
    <w:p w14:paraId="6310E09D" w14:textId="77777777" w:rsidR="003C58DD" w:rsidRDefault="003C58DD" w:rsidP="003C58DD">
      <w:pPr>
        <w:widowControl/>
        <w:jc w:val="left"/>
        <w:rPr>
          <w:noProof/>
        </w:rPr>
      </w:pPr>
    </w:p>
    <w:p w14:paraId="62411332" w14:textId="2A6BB877" w:rsidR="003C58DD" w:rsidRDefault="003C58DD" w:rsidP="003C58DD">
      <w:pPr>
        <w:widowControl/>
        <w:ind w:firstLineChars="100" w:firstLine="210"/>
        <w:jc w:val="left"/>
        <w:rPr>
          <w:noProof/>
        </w:rPr>
      </w:pPr>
      <w:r>
        <w:rPr>
          <w:rFonts w:hint="eastAsia"/>
          <w:noProof/>
        </w:rPr>
        <w:lastRenderedPageBreak/>
        <w:t>ゲームから一つの市場を選び、材料を購入できます。</w:t>
      </w:r>
      <w:r>
        <w:rPr>
          <w:noProof/>
        </w:rPr>
        <w:t xml:space="preserve"> ただし、仕入能力を超える数の 材料は購入できません。 仕入能力は仕入係にいる人の数によって決定され、仕入社員</w:t>
      </w:r>
      <w:r>
        <w:rPr>
          <w:rFonts w:hint="eastAsia"/>
          <w:noProof/>
        </w:rPr>
        <w:t>１人につき</w:t>
      </w:r>
      <w:r>
        <w:rPr>
          <w:noProof/>
        </w:rPr>
        <w:t>2個</w:t>
      </w:r>
      <w:r>
        <w:rPr>
          <w:rFonts w:hint="eastAsia"/>
          <w:noProof/>
        </w:rPr>
        <w:t>、</w:t>
      </w:r>
      <w:r>
        <w:rPr>
          <w:noProof/>
        </w:rPr>
        <w:t>パート社員1人につき1個まで購入が可能です。</w:t>
      </w:r>
    </w:p>
    <w:p w14:paraId="758A5BB3" w14:textId="77777777" w:rsidR="003C58DD" w:rsidRPr="003C58DD" w:rsidRDefault="003C58DD" w:rsidP="003C58DD">
      <w:pPr>
        <w:widowControl/>
        <w:ind w:firstLineChars="100" w:firstLine="210"/>
        <w:jc w:val="left"/>
        <w:rPr>
          <w:noProof/>
        </w:rPr>
      </w:pPr>
    </w:p>
    <w:p w14:paraId="57ECC981" w14:textId="29C5365D" w:rsidR="003C58DD" w:rsidRDefault="003C58DD" w:rsidP="003C58DD">
      <w:pPr>
        <w:widowControl/>
        <w:ind w:firstLineChars="100" w:firstLine="210"/>
        <w:jc w:val="left"/>
        <w:rPr>
          <w:noProof/>
        </w:rPr>
      </w:pPr>
      <w:r>
        <w:rPr>
          <w:rFonts w:hint="eastAsia"/>
          <w:noProof/>
        </w:rPr>
        <w:t>商品は</w:t>
      </w:r>
      <w:r>
        <w:rPr>
          <w:noProof/>
        </w:rPr>
        <w:t>3種類あり、</w:t>
      </w:r>
      <w:r>
        <w:rPr>
          <w:rFonts w:hint="eastAsia"/>
          <w:noProof/>
        </w:rPr>
        <w:t>個数は少ないが</w:t>
      </w:r>
      <w:r>
        <w:rPr>
          <w:noProof/>
        </w:rPr>
        <w:t>買値と売値が高いA商品</w:t>
      </w:r>
      <w:r>
        <w:rPr>
          <w:rFonts w:hint="eastAsia"/>
          <w:noProof/>
        </w:rPr>
        <w:t>(高級品)</w:t>
      </w:r>
      <w:r>
        <w:rPr>
          <w:noProof/>
        </w:rPr>
        <w:t>､</w:t>
      </w:r>
      <w:r>
        <w:rPr>
          <w:rFonts w:hint="eastAsia"/>
          <w:noProof/>
        </w:rPr>
        <w:t>多くの</w:t>
      </w:r>
      <w:r>
        <w:rPr>
          <w:noProof/>
        </w:rPr>
        <w:t>市場</w:t>
      </w:r>
      <w:r>
        <w:rPr>
          <w:rFonts w:hint="eastAsia"/>
          <w:noProof/>
        </w:rPr>
        <w:t>があり市場</w:t>
      </w:r>
      <w:r>
        <w:rPr>
          <w:noProof/>
        </w:rPr>
        <w:t>によって買値と売値が違うB商品</w:t>
      </w:r>
      <w:r>
        <w:rPr>
          <w:rFonts w:hint="eastAsia"/>
          <w:noProof/>
        </w:rPr>
        <w:t>(流行品)</w:t>
      </w:r>
      <w:r>
        <w:rPr>
          <w:noProof/>
        </w:rPr>
        <w:t>。</w:t>
      </w:r>
      <w:r>
        <w:rPr>
          <w:rFonts w:hint="eastAsia"/>
          <w:noProof/>
        </w:rPr>
        <w:t>無数にあるが</w:t>
      </w:r>
      <w:r>
        <w:rPr>
          <w:noProof/>
        </w:rPr>
        <w:t>買値と売値が安いC商品</w:t>
      </w:r>
      <w:r>
        <w:rPr>
          <w:rFonts w:hint="eastAsia"/>
          <w:noProof/>
        </w:rPr>
        <w:t>(普及品)</w:t>
      </w:r>
      <w:r>
        <w:rPr>
          <w:noProof/>
        </w:rPr>
        <w:t>からなります。 A. B商品は倉庫へ、 C商品は店舗へ納入されま す。市場以外にも買値が高いが仕入れることが可能です。 A商品とB商品は期末処理の</w:t>
      </w:r>
      <w:r>
        <w:rPr>
          <w:rFonts w:hint="eastAsia"/>
          <w:noProof/>
        </w:rPr>
        <w:t>段階</w:t>
      </w:r>
      <w:r>
        <w:rPr>
          <w:noProof/>
        </w:rPr>
        <w:t>で、店舗に残っていた場合､格下処理が行われすべての売値が10に下げられます。仕入勘定に各商品記入します。</w:t>
      </w:r>
    </w:p>
    <w:p w14:paraId="31FB2DDC" w14:textId="77777777" w:rsidR="003C58DD" w:rsidRDefault="003C58DD" w:rsidP="003C58DD">
      <w:pPr>
        <w:widowControl/>
        <w:ind w:firstLineChars="100" w:firstLine="210"/>
        <w:jc w:val="left"/>
        <w:rPr>
          <w:noProof/>
        </w:rPr>
      </w:pPr>
    </w:p>
    <w:p w14:paraId="0C1B1C27" w14:textId="478A27E2" w:rsidR="003C58DD" w:rsidRDefault="003C58DD" w:rsidP="003C58DD">
      <w:pPr>
        <w:widowControl/>
        <w:ind w:firstLineChars="100" w:firstLine="210"/>
        <w:jc w:val="left"/>
        <w:rPr>
          <w:noProof/>
        </w:rPr>
      </w:pPr>
      <w:r>
        <w:rPr>
          <w:rFonts w:hint="eastAsia"/>
          <w:noProof/>
        </w:rPr>
        <w:t>△社員採用</w:t>
      </w:r>
    </w:p>
    <w:p w14:paraId="0713C5BC" w14:textId="77777777" w:rsidR="003C58DD" w:rsidRDefault="003C58DD" w:rsidP="003C58DD">
      <w:pPr>
        <w:widowControl/>
        <w:ind w:firstLineChars="100" w:firstLine="210"/>
        <w:jc w:val="left"/>
        <w:rPr>
          <w:noProof/>
        </w:rPr>
      </w:pPr>
    </w:p>
    <w:p w14:paraId="1C956E4D" w14:textId="78993CFA" w:rsidR="003C58DD" w:rsidRDefault="003C58DD" w:rsidP="003C58DD">
      <w:pPr>
        <w:widowControl/>
        <w:ind w:firstLineChars="100" w:firstLine="210"/>
        <w:jc w:val="left"/>
        <w:rPr>
          <w:noProof/>
        </w:rPr>
      </w:pPr>
      <w:r>
        <w:rPr>
          <w:rFonts w:hint="eastAsia"/>
          <w:noProof/>
        </w:rPr>
        <w:t>社員を採用できます。</w:t>
      </w:r>
      <w:r>
        <w:rPr>
          <w:noProof/>
        </w:rPr>
        <w:t xml:space="preserve"> 一度の採用に3人まで雇うことができ､一人につき 「5」を人件 費に記入します。 担当の係によって能力が異なり、販売係は販売能力が2個､ 仕入は仕 入能力と品出し能力が2個ずつあります。</w:t>
      </w:r>
    </w:p>
    <w:p w14:paraId="2BB551DF" w14:textId="77777777" w:rsidR="003C58DD" w:rsidRDefault="003C58DD" w:rsidP="003C58DD">
      <w:pPr>
        <w:widowControl/>
        <w:ind w:firstLineChars="100" w:firstLine="210"/>
        <w:jc w:val="left"/>
        <w:rPr>
          <w:noProof/>
        </w:rPr>
      </w:pPr>
    </w:p>
    <w:p w14:paraId="66129FF1" w14:textId="59CDF8D0" w:rsidR="003C58DD" w:rsidRDefault="003C58DD" w:rsidP="003C58DD">
      <w:pPr>
        <w:widowControl/>
        <w:ind w:firstLineChars="100" w:firstLine="210"/>
        <w:jc w:val="left"/>
        <w:rPr>
          <w:noProof/>
        </w:rPr>
      </w:pPr>
      <w:r>
        <w:rPr>
          <w:rFonts w:hint="eastAsia"/>
          <w:noProof/>
        </w:rPr>
        <w:t>△パート</w:t>
      </w:r>
      <w:r w:rsidR="0080377E">
        <w:rPr>
          <w:rFonts w:hint="eastAsia"/>
          <w:noProof/>
        </w:rPr>
        <w:t>採用</w:t>
      </w:r>
    </w:p>
    <w:p w14:paraId="738EC8C6" w14:textId="77777777" w:rsidR="003C58DD" w:rsidRDefault="003C58DD" w:rsidP="003C58DD">
      <w:pPr>
        <w:widowControl/>
        <w:ind w:firstLineChars="100" w:firstLine="210"/>
        <w:jc w:val="left"/>
        <w:rPr>
          <w:noProof/>
        </w:rPr>
      </w:pPr>
    </w:p>
    <w:p w14:paraId="6B382CE1" w14:textId="77777777" w:rsidR="004215E1" w:rsidRDefault="003C58DD" w:rsidP="003C58DD">
      <w:pPr>
        <w:widowControl/>
        <w:ind w:firstLineChars="100" w:firstLine="210"/>
        <w:jc w:val="left"/>
        <w:rPr>
          <w:noProof/>
        </w:rPr>
      </w:pPr>
      <w:r>
        <w:rPr>
          <w:rFonts w:hint="eastAsia"/>
          <w:noProof/>
        </w:rPr>
        <w:lastRenderedPageBreak/>
        <w:t>パートを採用できます。</w:t>
      </w:r>
      <w:r>
        <w:rPr>
          <w:noProof/>
        </w:rPr>
        <w:t xml:space="preserve"> 一度の採用に3人まで雇うことができ、一人につき 「10」を 人件費に記入します。 配置によって能力が異なり、販売係は販売能力が1個</w:t>
      </w:r>
      <w:r w:rsidR="004215E1">
        <w:rPr>
          <w:rFonts w:hint="eastAsia"/>
          <w:noProof/>
        </w:rPr>
        <w:t>、</w:t>
      </w:r>
      <w:r>
        <w:rPr>
          <w:noProof/>
        </w:rPr>
        <w:t>仕入係は仕入能力と品出し能力が1個ずつあります。社員と違い1年の契約期間があり、各期修了 に</w:t>
      </w:r>
      <w:r w:rsidR="004215E1">
        <w:rPr>
          <w:rFonts w:hint="eastAsia"/>
          <w:noProof/>
        </w:rPr>
        <w:t>トークンを</w:t>
      </w:r>
      <w:r>
        <w:rPr>
          <w:noProof/>
        </w:rPr>
        <w:t>すべて返却しなくてはなりません。</w:t>
      </w:r>
    </w:p>
    <w:p w14:paraId="631B56A1" w14:textId="77777777" w:rsidR="004215E1" w:rsidRDefault="004215E1" w:rsidP="003C58DD">
      <w:pPr>
        <w:widowControl/>
        <w:ind w:firstLineChars="100" w:firstLine="210"/>
        <w:jc w:val="left"/>
        <w:rPr>
          <w:noProof/>
        </w:rPr>
      </w:pPr>
    </w:p>
    <w:p w14:paraId="176AFA66" w14:textId="77777777" w:rsidR="004215E1" w:rsidRDefault="004215E1" w:rsidP="003C58DD">
      <w:pPr>
        <w:widowControl/>
        <w:ind w:firstLineChars="100" w:firstLine="210"/>
        <w:jc w:val="left"/>
        <w:rPr>
          <w:noProof/>
        </w:rPr>
      </w:pPr>
      <w:r>
        <w:rPr>
          <w:rFonts w:hint="eastAsia"/>
          <w:noProof/>
        </w:rPr>
        <w:t>△店舗購入</w:t>
      </w:r>
    </w:p>
    <w:p w14:paraId="016ED01F" w14:textId="77777777" w:rsidR="004215E1" w:rsidRDefault="004215E1" w:rsidP="003C58DD">
      <w:pPr>
        <w:widowControl/>
        <w:ind w:firstLineChars="100" w:firstLine="210"/>
        <w:jc w:val="left"/>
        <w:rPr>
          <w:noProof/>
        </w:rPr>
      </w:pPr>
    </w:p>
    <w:p w14:paraId="74938364" w14:textId="0650A8AE" w:rsidR="004215E1" w:rsidRPr="004215E1" w:rsidRDefault="004215E1" w:rsidP="004215E1">
      <w:pPr>
        <w:widowControl/>
        <w:ind w:firstLineChars="100" w:firstLine="210"/>
        <w:jc w:val="left"/>
        <w:rPr>
          <w:noProof/>
        </w:rPr>
      </w:pPr>
      <w:r w:rsidRPr="004215E1">
        <w:rPr>
          <w:rFonts w:hint="eastAsia"/>
          <w:noProof/>
        </w:rPr>
        <w:t>大型</w:t>
      </w:r>
      <w:r>
        <w:rPr>
          <w:rFonts w:hint="eastAsia"/>
          <w:noProof/>
        </w:rPr>
        <w:t>・</w:t>
      </w:r>
      <w:r w:rsidRPr="004215E1">
        <w:rPr>
          <w:noProof/>
        </w:rPr>
        <w:t>小型店舗を購入でき､購入費用を固定産に記入します。</w:t>
      </w:r>
      <w:r>
        <w:rPr>
          <w:rFonts w:hint="eastAsia"/>
          <w:noProof/>
        </w:rPr>
        <w:t>最大陳列数が</w:t>
      </w:r>
      <w:r w:rsidRPr="004215E1">
        <w:rPr>
          <w:noProof/>
        </w:rPr>
        <w:t>大型店舗</w:t>
      </w:r>
      <w:r w:rsidRPr="004215E1">
        <w:rPr>
          <w:rFonts w:hint="eastAsia"/>
          <w:noProof/>
        </w:rPr>
        <w:t>は</w:t>
      </w:r>
      <w:r w:rsidRPr="004215E1">
        <w:rPr>
          <w:noProof/>
        </w:rPr>
        <w:t>12個、 小型店舗は5個あります。 大型店舗は1期目に購入は行えません。</w:t>
      </w:r>
    </w:p>
    <w:p w14:paraId="5A247E66" w14:textId="77777777" w:rsidR="004215E1" w:rsidRPr="004215E1" w:rsidRDefault="004215E1" w:rsidP="004215E1">
      <w:pPr>
        <w:widowControl/>
        <w:ind w:firstLineChars="100" w:firstLine="210"/>
        <w:jc w:val="left"/>
        <w:rPr>
          <w:noProof/>
        </w:rPr>
      </w:pPr>
    </w:p>
    <w:p w14:paraId="4511FE9F" w14:textId="300E5372" w:rsidR="004215E1" w:rsidRPr="004215E1" w:rsidRDefault="004215E1" w:rsidP="008D1D09">
      <w:pPr>
        <w:widowControl/>
        <w:ind w:firstLineChars="100" w:firstLine="210"/>
        <w:jc w:val="left"/>
        <w:rPr>
          <w:noProof/>
        </w:rPr>
      </w:pPr>
      <w:r>
        <w:rPr>
          <w:rFonts w:hint="eastAsia"/>
          <w:noProof/>
        </w:rPr>
        <w:t>△</w:t>
      </w:r>
      <w:r w:rsidRPr="004215E1">
        <w:rPr>
          <w:rFonts w:hint="eastAsia"/>
          <w:noProof/>
        </w:rPr>
        <w:t>研究開発</w:t>
      </w:r>
    </w:p>
    <w:p w14:paraId="5E62055B" w14:textId="77777777" w:rsidR="004215E1" w:rsidRPr="004215E1" w:rsidRDefault="004215E1" w:rsidP="004215E1">
      <w:pPr>
        <w:widowControl/>
        <w:ind w:firstLineChars="100" w:firstLine="210"/>
        <w:jc w:val="left"/>
        <w:rPr>
          <w:noProof/>
        </w:rPr>
      </w:pPr>
    </w:p>
    <w:p w14:paraId="71746DF7" w14:textId="37D7E8DB" w:rsidR="004215E1" w:rsidRPr="004215E1" w:rsidRDefault="004215E1" w:rsidP="004215E1">
      <w:pPr>
        <w:widowControl/>
        <w:ind w:firstLineChars="100" w:firstLine="210"/>
        <w:jc w:val="left"/>
        <w:rPr>
          <w:noProof/>
        </w:rPr>
      </w:pPr>
      <w:r w:rsidRPr="004215E1">
        <w:rPr>
          <w:rFonts w:hint="eastAsia"/>
          <w:noProof/>
        </w:rPr>
        <w:t>研究開発を行うことで、</w:t>
      </w:r>
      <w:r w:rsidRPr="004215E1">
        <w:rPr>
          <w:noProof/>
        </w:rPr>
        <w:t xml:space="preserve"> 販売の際に有利に進めることができます。 購入時に「20」 を研究開発費に記入します。 一度につき1枚購入が可能であり、最大3枚まで持つことができます。 期末処理にて使用した分だけ償却しなくてはなりません。</w:t>
      </w:r>
    </w:p>
    <w:p w14:paraId="1AAB8AE1" w14:textId="46BBCFDA" w:rsidR="004215E1" w:rsidRDefault="004215E1" w:rsidP="004215E1">
      <w:pPr>
        <w:widowControl/>
        <w:ind w:firstLineChars="100" w:firstLine="210"/>
        <w:jc w:val="left"/>
        <w:rPr>
          <w:noProof/>
        </w:rPr>
      </w:pPr>
    </w:p>
    <w:p w14:paraId="2E21B6B0" w14:textId="2C5483B3" w:rsidR="004215E1" w:rsidRDefault="004215E1" w:rsidP="004215E1">
      <w:pPr>
        <w:widowControl/>
        <w:ind w:firstLineChars="100" w:firstLine="210"/>
        <w:jc w:val="left"/>
        <w:rPr>
          <w:noProof/>
        </w:rPr>
      </w:pPr>
      <w:r>
        <w:rPr>
          <w:rFonts w:hint="eastAsia"/>
          <w:noProof/>
        </w:rPr>
        <w:t>△広告</w:t>
      </w:r>
    </w:p>
    <w:p w14:paraId="2DF03EE9" w14:textId="77777777" w:rsidR="004215E1" w:rsidRPr="004215E1" w:rsidRDefault="004215E1" w:rsidP="004215E1">
      <w:pPr>
        <w:widowControl/>
        <w:ind w:firstLineChars="100" w:firstLine="210"/>
        <w:jc w:val="left"/>
        <w:rPr>
          <w:noProof/>
        </w:rPr>
      </w:pPr>
    </w:p>
    <w:p w14:paraId="3CD4572F" w14:textId="129A35AB" w:rsidR="004215E1" w:rsidRDefault="004215E1" w:rsidP="004215E1">
      <w:pPr>
        <w:widowControl/>
        <w:ind w:firstLineChars="100" w:firstLine="210"/>
        <w:jc w:val="left"/>
        <w:rPr>
          <w:noProof/>
        </w:rPr>
      </w:pPr>
      <w:r w:rsidRPr="004215E1">
        <w:rPr>
          <w:rFonts w:hint="eastAsia"/>
          <w:noProof/>
        </w:rPr>
        <w:t>広告を購入することで、一度に販売できる量を多くすることができます。</w:t>
      </w:r>
      <w:r w:rsidRPr="004215E1">
        <w:rPr>
          <w:noProof/>
        </w:rPr>
        <w:t xml:space="preserve"> 購入時</w:t>
      </w:r>
      <w:r w:rsidR="002321F8">
        <w:rPr>
          <w:rFonts w:hint="eastAsia"/>
          <w:noProof/>
        </w:rPr>
        <w:t>、一枚につき</w:t>
      </w:r>
      <w:r>
        <w:rPr>
          <w:rFonts w:hint="eastAsia"/>
          <w:noProof/>
        </w:rPr>
        <w:t>「</w:t>
      </w:r>
      <w:r w:rsidR="002321F8">
        <w:rPr>
          <w:rFonts w:hint="eastAsia"/>
          <w:noProof/>
        </w:rPr>
        <w:t>1</w:t>
      </w:r>
      <w:r w:rsidRPr="004215E1">
        <w:rPr>
          <w:noProof/>
        </w:rPr>
        <w:t>0」</w:t>
      </w:r>
      <w:r w:rsidR="002321F8">
        <w:rPr>
          <w:rFonts w:hint="eastAsia"/>
          <w:noProof/>
        </w:rPr>
        <w:t>を経費に</w:t>
      </w:r>
      <w:r w:rsidRPr="004215E1">
        <w:rPr>
          <w:noProof/>
        </w:rPr>
        <w:t>記入します。 一</w:t>
      </w:r>
      <w:r w:rsidRPr="004215E1">
        <w:rPr>
          <w:noProof/>
        </w:rPr>
        <w:lastRenderedPageBreak/>
        <w:t>度につき</w:t>
      </w:r>
      <w:r>
        <w:rPr>
          <w:rFonts w:hint="eastAsia"/>
          <w:noProof/>
        </w:rPr>
        <w:t>2</w:t>
      </w:r>
      <w:r w:rsidRPr="004215E1">
        <w:rPr>
          <w:noProof/>
        </w:rPr>
        <w:t>枚購入が可能であり、購入時に販売</w:t>
      </w:r>
      <w:r w:rsidR="008D1D09">
        <w:rPr>
          <w:rFonts w:hint="eastAsia"/>
          <w:noProof/>
        </w:rPr>
        <w:t>社員</w:t>
      </w:r>
      <w:r w:rsidRPr="004215E1">
        <w:rPr>
          <w:noProof/>
        </w:rPr>
        <w:t>一人を選択 その一人に効果を付与します。 末処理にてすべて償却しなくてはなりません。</w:t>
      </w:r>
    </w:p>
    <w:p w14:paraId="221807BF" w14:textId="0EEDE3EF" w:rsidR="002321F8" w:rsidRDefault="002321F8" w:rsidP="004215E1">
      <w:pPr>
        <w:widowControl/>
        <w:ind w:firstLineChars="100" w:firstLine="210"/>
        <w:jc w:val="left"/>
        <w:rPr>
          <w:noProof/>
        </w:rPr>
      </w:pPr>
    </w:p>
    <w:p w14:paraId="574E0E7B" w14:textId="6D60BB48" w:rsidR="002321F8" w:rsidRDefault="002321F8" w:rsidP="004215E1">
      <w:pPr>
        <w:widowControl/>
        <w:ind w:firstLineChars="100" w:firstLine="210"/>
        <w:jc w:val="left"/>
        <w:rPr>
          <w:noProof/>
        </w:rPr>
      </w:pPr>
      <w:r>
        <w:rPr>
          <w:rFonts w:hint="eastAsia"/>
          <w:noProof/>
        </w:rPr>
        <w:t>△チラシ</w:t>
      </w:r>
    </w:p>
    <w:p w14:paraId="32FDA3DB" w14:textId="4783D536" w:rsidR="002321F8" w:rsidRDefault="002321F8" w:rsidP="004215E1">
      <w:pPr>
        <w:widowControl/>
        <w:ind w:firstLineChars="100" w:firstLine="210"/>
        <w:jc w:val="left"/>
        <w:rPr>
          <w:noProof/>
        </w:rPr>
      </w:pPr>
    </w:p>
    <w:p w14:paraId="27974B7D" w14:textId="4027ED65" w:rsidR="002321F8" w:rsidRPr="004215E1" w:rsidRDefault="002321F8" w:rsidP="004215E1">
      <w:pPr>
        <w:widowControl/>
        <w:ind w:firstLineChars="100" w:firstLine="210"/>
        <w:jc w:val="left"/>
        <w:rPr>
          <w:noProof/>
        </w:rPr>
      </w:pPr>
      <w:r>
        <w:rPr>
          <w:rFonts w:hint="eastAsia"/>
          <w:noProof/>
        </w:rPr>
        <w:t>チラシを購入することで、販売の際に有利に進めることが出来ます。購入時、一枚につき「２」を経費に記入します。</w:t>
      </w:r>
      <w:r w:rsidR="008D1D09">
        <w:rPr>
          <w:rFonts w:hint="eastAsia"/>
          <w:noProof/>
        </w:rPr>
        <w:t>一度につき販売能力の値まで購入でき、販売するときに販売社員の人数まで使用できます。</w:t>
      </w:r>
    </w:p>
    <w:p w14:paraId="3921774C" w14:textId="77777777" w:rsidR="004215E1" w:rsidRPr="004215E1" w:rsidRDefault="004215E1" w:rsidP="004215E1">
      <w:pPr>
        <w:widowControl/>
        <w:ind w:firstLineChars="100" w:firstLine="210"/>
        <w:jc w:val="left"/>
        <w:rPr>
          <w:noProof/>
        </w:rPr>
      </w:pPr>
    </w:p>
    <w:p w14:paraId="53EA748D" w14:textId="1A6389A1" w:rsidR="004215E1" w:rsidRPr="004215E1" w:rsidRDefault="004215E1" w:rsidP="004215E1">
      <w:pPr>
        <w:widowControl/>
        <w:ind w:firstLineChars="100" w:firstLine="210"/>
        <w:jc w:val="left"/>
        <w:rPr>
          <w:noProof/>
        </w:rPr>
      </w:pPr>
      <w:r>
        <w:rPr>
          <w:rFonts w:hint="eastAsia"/>
          <w:noProof/>
        </w:rPr>
        <w:t>△</w:t>
      </w:r>
      <w:r w:rsidRPr="004215E1">
        <w:rPr>
          <w:noProof/>
        </w:rPr>
        <w:t>品出し</w:t>
      </w:r>
    </w:p>
    <w:p w14:paraId="64862C2C" w14:textId="77777777" w:rsidR="004215E1" w:rsidRPr="004215E1" w:rsidRDefault="004215E1" w:rsidP="004215E1">
      <w:pPr>
        <w:widowControl/>
        <w:ind w:firstLineChars="100" w:firstLine="210"/>
        <w:jc w:val="left"/>
        <w:rPr>
          <w:noProof/>
        </w:rPr>
      </w:pPr>
    </w:p>
    <w:p w14:paraId="306B2A66" w14:textId="6DD80DE0" w:rsidR="004215E1" w:rsidRPr="004215E1" w:rsidRDefault="004215E1" w:rsidP="004215E1">
      <w:pPr>
        <w:widowControl/>
        <w:ind w:firstLineChars="100" w:firstLine="210"/>
        <w:jc w:val="left"/>
        <w:rPr>
          <w:noProof/>
        </w:rPr>
      </w:pPr>
      <w:r w:rsidRPr="004215E1">
        <w:rPr>
          <w:rFonts w:hint="eastAsia"/>
          <w:noProof/>
        </w:rPr>
        <w:t>倉庫にある商品を店舗へ納入します。</w:t>
      </w:r>
      <w:r w:rsidRPr="004215E1">
        <w:rPr>
          <w:noProof/>
        </w:rPr>
        <w:t xml:space="preserve"> </w:t>
      </w:r>
      <w:r>
        <w:rPr>
          <w:rFonts w:hint="eastAsia"/>
          <w:noProof/>
        </w:rPr>
        <w:t>仕入</w:t>
      </w:r>
      <w:r w:rsidRPr="004215E1">
        <w:rPr>
          <w:noProof/>
        </w:rPr>
        <w:t>能力</w:t>
      </w:r>
      <w:r w:rsidR="000D0411">
        <w:rPr>
          <w:rFonts w:hint="eastAsia"/>
          <w:noProof/>
        </w:rPr>
        <w:t>より多くの</w:t>
      </w:r>
      <w:r w:rsidRPr="004215E1">
        <w:rPr>
          <w:noProof/>
        </w:rPr>
        <w:t>個数、</w:t>
      </w:r>
      <w:r w:rsidR="000D0411">
        <w:rPr>
          <w:rFonts w:hint="eastAsia"/>
          <w:noProof/>
        </w:rPr>
        <w:t>納入することはできません。</w:t>
      </w:r>
      <w:r w:rsidRPr="004215E1">
        <w:rPr>
          <w:noProof/>
        </w:rPr>
        <w:t>また店舗の</w:t>
      </w:r>
      <w:r w:rsidRPr="004215E1">
        <w:rPr>
          <w:rFonts w:hint="eastAsia"/>
          <w:noProof/>
        </w:rPr>
        <w:t>陳列数以上は納入できません。</w:t>
      </w:r>
      <w:r w:rsidRPr="004215E1">
        <w:rPr>
          <w:noProof/>
        </w:rPr>
        <w:t xml:space="preserve"> 品出しはA、B商品を組み合わせて納入できます。</w:t>
      </w:r>
    </w:p>
    <w:p w14:paraId="1A465456" w14:textId="77777777" w:rsidR="004215E1" w:rsidRPr="004215E1" w:rsidRDefault="004215E1" w:rsidP="004215E1">
      <w:pPr>
        <w:widowControl/>
        <w:ind w:firstLineChars="100" w:firstLine="210"/>
        <w:jc w:val="left"/>
        <w:rPr>
          <w:noProof/>
        </w:rPr>
      </w:pPr>
    </w:p>
    <w:p w14:paraId="171E3372" w14:textId="77777777" w:rsidR="004215E1" w:rsidRPr="004215E1" w:rsidRDefault="004215E1" w:rsidP="004215E1">
      <w:pPr>
        <w:widowControl/>
        <w:ind w:firstLineChars="100" w:firstLine="210"/>
        <w:jc w:val="left"/>
        <w:rPr>
          <w:noProof/>
        </w:rPr>
      </w:pPr>
      <w:r w:rsidRPr="004215E1">
        <w:rPr>
          <w:rFonts w:hint="eastAsia"/>
          <w:noProof/>
        </w:rPr>
        <w:t>△販売</w:t>
      </w:r>
    </w:p>
    <w:p w14:paraId="7CA86BD6" w14:textId="77777777" w:rsidR="004215E1" w:rsidRPr="004215E1" w:rsidRDefault="004215E1" w:rsidP="004215E1">
      <w:pPr>
        <w:widowControl/>
        <w:ind w:firstLineChars="100" w:firstLine="210"/>
        <w:jc w:val="left"/>
        <w:rPr>
          <w:noProof/>
        </w:rPr>
      </w:pPr>
    </w:p>
    <w:p w14:paraId="1B00A68F" w14:textId="5A057BA6" w:rsidR="004215E1" w:rsidRPr="004215E1" w:rsidRDefault="004215E1" w:rsidP="000D0411">
      <w:pPr>
        <w:widowControl/>
        <w:ind w:firstLineChars="100" w:firstLine="210"/>
        <w:jc w:val="left"/>
        <w:rPr>
          <w:noProof/>
        </w:rPr>
      </w:pPr>
      <w:r w:rsidRPr="004215E1">
        <w:rPr>
          <w:rFonts w:hint="eastAsia"/>
          <w:noProof/>
        </w:rPr>
        <w:t>一つの市場を選び、</w:t>
      </w:r>
      <w:r w:rsidRPr="004215E1">
        <w:rPr>
          <w:noProof/>
        </w:rPr>
        <w:t xml:space="preserve"> 店舗の商品を販売することができます。 ただし、 販売能力</w:t>
      </w:r>
      <w:r w:rsidR="000D0411">
        <w:rPr>
          <w:rFonts w:hint="eastAsia"/>
          <w:noProof/>
        </w:rPr>
        <w:t>より多くの個数、</w:t>
      </w:r>
      <w:r w:rsidRPr="004215E1">
        <w:rPr>
          <w:noProof/>
        </w:rPr>
        <w:t>商</w:t>
      </w:r>
      <w:r w:rsidRPr="004215E1">
        <w:rPr>
          <w:rFonts w:hint="eastAsia"/>
          <w:noProof/>
        </w:rPr>
        <w:t>品</w:t>
      </w:r>
      <w:r w:rsidR="000D0411">
        <w:rPr>
          <w:rFonts w:hint="eastAsia"/>
          <w:noProof/>
        </w:rPr>
        <w:t>を</w:t>
      </w:r>
      <w:r w:rsidRPr="004215E1">
        <w:rPr>
          <w:rFonts w:hint="eastAsia"/>
          <w:noProof/>
        </w:rPr>
        <w:t>販売すること</w:t>
      </w:r>
      <w:r w:rsidR="000D0411">
        <w:rPr>
          <w:rFonts w:hint="eastAsia"/>
          <w:noProof/>
        </w:rPr>
        <w:t>は</w:t>
      </w:r>
      <w:r w:rsidRPr="004215E1">
        <w:rPr>
          <w:rFonts w:hint="eastAsia"/>
          <w:noProof/>
        </w:rPr>
        <w:t>できません。</w:t>
      </w:r>
      <w:r w:rsidRPr="004215E1">
        <w:rPr>
          <w:noProof/>
        </w:rPr>
        <w:t xml:space="preserve"> C商品のみは進んだ市場以外で販売することができます。</w:t>
      </w:r>
    </w:p>
    <w:p w14:paraId="03027A5E" w14:textId="77777777" w:rsidR="004215E1" w:rsidRPr="004215E1" w:rsidRDefault="004215E1" w:rsidP="004215E1">
      <w:pPr>
        <w:widowControl/>
        <w:ind w:firstLineChars="100" w:firstLine="210"/>
        <w:jc w:val="left"/>
        <w:rPr>
          <w:noProof/>
        </w:rPr>
      </w:pPr>
    </w:p>
    <w:p w14:paraId="111D2764" w14:textId="77777777" w:rsidR="004215E1" w:rsidRPr="004215E1" w:rsidRDefault="004215E1" w:rsidP="004215E1">
      <w:pPr>
        <w:widowControl/>
        <w:ind w:firstLineChars="100" w:firstLine="210"/>
        <w:jc w:val="left"/>
        <w:rPr>
          <w:noProof/>
        </w:rPr>
      </w:pPr>
      <w:r w:rsidRPr="004215E1">
        <w:rPr>
          <w:noProof/>
        </w:rPr>
        <w:t>(以下、販売の手順を記載する)</w:t>
      </w:r>
    </w:p>
    <w:p w14:paraId="267CE67F" w14:textId="77777777" w:rsidR="004215E1" w:rsidRPr="004215E1" w:rsidRDefault="004215E1" w:rsidP="004215E1">
      <w:pPr>
        <w:widowControl/>
        <w:ind w:firstLineChars="100" w:firstLine="210"/>
        <w:jc w:val="left"/>
        <w:rPr>
          <w:noProof/>
        </w:rPr>
      </w:pPr>
    </w:p>
    <w:p w14:paraId="20A36557" w14:textId="3B12A7D2" w:rsidR="004215E1" w:rsidRPr="004215E1" w:rsidRDefault="000D0411" w:rsidP="004215E1">
      <w:pPr>
        <w:widowControl/>
        <w:ind w:firstLineChars="100" w:firstLine="210"/>
        <w:jc w:val="left"/>
        <w:rPr>
          <w:noProof/>
        </w:rPr>
      </w:pPr>
      <w:r>
        <w:rPr>
          <w:rFonts w:hint="eastAsia"/>
          <w:noProof/>
        </w:rPr>
        <w:t>・</w:t>
      </w:r>
      <w:r w:rsidR="004215E1" w:rsidRPr="004215E1">
        <w:rPr>
          <w:rFonts w:hint="eastAsia"/>
          <w:noProof/>
        </w:rPr>
        <w:t>販売を宣言したものを親とし、販売個数</w:t>
      </w:r>
      <w:r w:rsidR="0080377E">
        <w:rPr>
          <w:rFonts w:hint="eastAsia"/>
          <w:noProof/>
        </w:rPr>
        <w:t>、</w:t>
      </w:r>
      <w:r w:rsidR="004215E1" w:rsidRPr="004215E1">
        <w:rPr>
          <w:noProof/>
        </w:rPr>
        <w:t>販売する市場を選び、セリ台に置く。</w:t>
      </w:r>
    </w:p>
    <w:p w14:paraId="37736DDB" w14:textId="77777777" w:rsidR="004215E1" w:rsidRPr="004215E1" w:rsidRDefault="004215E1" w:rsidP="004215E1">
      <w:pPr>
        <w:widowControl/>
        <w:ind w:firstLineChars="100" w:firstLine="210"/>
        <w:jc w:val="left"/>
        <w:rPr>
          <w:noProof/>
        </w:rPr>
      </w:pPr>
    </w:p>
    <w:p w14:paraId="36BF3D70" w14:textId="36BE900A" w:rsidR="000D0411" w:rsidRDefault="000D0411" w:rsidP="000D0411">
      <w:pPr>
        <w:widowControl/>
        <w:ind w:firstLineChars="100" w:firstLine="210"/>
        <w:jc w:val="left"/>
        <w:rPr>
          <w:noProof/>
        </w:rPr>
      </w:pPr>
      <w:r>
        <w:rPr>
          <w:rFonts w:hint="eastAsia"/>
          <w:noProof/>
        </w:rPr>
        <w:t>・</w:t>
      </w:r>
      <w:r w:rsidR="004215E1" w:rsidRPr="004215E1">
        <w:rPr>
          <w:rFonts w:hint="eastAsia"/>
          <w:noProof/>
        </w:rPr>
        <w:t>親から時計回りに親が置いた個数までを親が販売する市場のセリ台に置きます。ただし、置ける個数はその人の販売能力以下で置かなければならない。</w:t>
      </w:r>
      <w:r w:rsidR="004215E1" w:rsidRPr="004215E1">
        <w:rPr>
          <w:noProof/>
        </w:rPr>
        <w:t xml:space="preserve"> </w:t>
      </w:r>
    </w:p>
    <w:p w14:paraId="3B507A1A" w14:textId="77777777" w:rsidR="000D0411" w:rsidRDefault="000D0411" w:rsidP="000D0411">
      <w:pPr>
        <w:widowControl/>
        <w:ind w:firstLineChars="100" w:firstLine="210"/>
        <w:jc w:val="left"/>
        <w:rPr>
          <w:noProof/>
        </w:rPr>
      </w:pPr>
    </w:p>
    <w:p w14:paraId="7BF14E47" w14:textId="0CBC9FF0" w:rsidR="000D0411" w:rsidRDefault="000D0411" w:rsidP="000D0411">
      <w:pPr>
        <w:widowControl/>
        <w:ind w:firstLineChars="100" w:firstLine="210"/>
        <w:jc w:val="left"/>
        <w:rPr>
          <w:noProof/>
        </w:rPr>
      </w:pPr>
      <w:r>
        <w:rPr>
          <w:rFonts w:hint="eastAsia"/>
          <w:noProof/>
        </w:rPr>
        <w:t>・</w:t>
      </w:r>
      <w:r w:rsidR="004215E1" w:rsidRPr="004215E1">
        <w:rPr>
          <w:noProof/>
        </w:rPr>
        <w:t>全員が置いた時点で、 市場 数上限以下しか商品が置かれていない場合は、すべての</w:t>
      </w:r>
      <w:r>
        <w:rPr>
          <w:rFonts w:hint="eastAsia"/>
          <w:noProof/>
        </w:rPr>
        <w:t>商品が落札したとみなされ､最大価格で売れます。</w:t>
      </w:r>
    </w:p>
    <w:p w14:paraId="7354E52A" w14:textId="77777777" w:rsidR="000D0411" w:rsidRDefault="000D0411" w:rsidP="000D0411">
      <w:pPr>
        <w:widowControl/>
        <w:ind w:firstLineChars="100" w:firstLine="210"/>
        <w:jc w:val="left"/>
        <w:rPr>
          <w:noProof/>
        </w:rPr>
      </w:pPr>
    </w:p>
    <w:p w14:paraId="1AE86157" w14:textId="27B53E4E" w:rsidR="000D0411" w:rsidRDefault="000D0411" w:rsidP="000D0411">
      <w:pPr>
        <w:widowControl/>
        <w:ind w:firstLineChars="100" w:firstLine="210"/>
        <w:jc w:val="left"/>
        <w:rPr>
          <w:noProof/>
        </w:rPr>
      </w:pPr>
      <w:r>
        <w:rPr>
          <w:rFonts w:hint="eastAsia"/>
          <w:noProof/>
        </w:rPr>
        <w:t>・商品の合計数は販売市場数上限を超えている場合はセリ台に置いた人たちで入札を行います。</w:t>
      </w:r>
    </w:p>
    <w:p w14:paraId="5FEAFB6E" w14:textId="77777777" w:rsidR="000D0411" w:rsidRDefault="000D0411" w:rsidP="000D0411">
      <w:pPr>
        <w:widowControl/>
        <w:ind w:firstLineChars="100" w:firstLine="210"/>
        <w:jc w:val="left"/>
        <w:rPr>
          <w:noProof/>
        </w:rPr>
      </w:pPr>
    </w:p>
    <w:p w14:paraId="562EA4F3" w14:textId="0F8BD0A3" w:rsidR="000D0411" w:rsidRDefault="000D0411" w:rsidP="000D0411">
      <w:pPr>
        <w:widowControl/>
        <w:ind w:firstLineChars="100" w:firstLine="210"/>
        <w:jc w:val="left"/>
        <w:rPr>
          <w:noProof/>
        </w:rPr>
      </w:pPr>
      <w:r>
        <w:rPr>
          <w:rFonts w:hint="eastAsia"/>
          <w:noProof/>
        </w:rPr>
        <w:t>・入札は､プライスカードを全員が同時に提示し、価格が低い人から販売が行われます。ただし、親と研究開発</w:t>
      </w:r>
      <w:r w:rsidR="002321F8">
        <w:rPr>
          <w:rFonts w:hint="eastAsia"/>
          <w:noProof/>
        </w:rPr>
        <w:t>とチラシ</w:t>
      </w:r>
      <w:r>
        <w:rPr>
          <w:rFonts w:hint="eastAsia"/>
          <w:noProof/>
        </w:rPr>
        <w:t>を使っている人には</w:t>
      </w:r>
      <w:r w:rsidR="002321F8">
        <w:rPr>
          <w:rFonts w:hint="eastAsia"/>
          <w:noProof/>
        </w:rPr>
        <w:t>、</w:t>
      </w:r>
      <w:r>
        <w:rPr>
          <w:rFonts w:hint="eastAsia"/>
          <w:noProof/>
        </w:rPr>
        <w:t>それぞれ－</w:t>
      </w:r>
      <w:r>
        <w:rPr>
          <w:noProof/>
        </w:rPr>
        <w:t xml:space="preserve">2の価格競争力があります。 </w:t>
      </w:r>
    </w:p>
    <w:p w14:paraId="450EE28C" w14:textId="77777777" w:rsidR="000D0411" w:rsidRDefault="000D0411" w:rsidP="000D0411">
      <w:pPr>
        <w:widowControl/>
        <w:ind w:firstLineChars="100" w:firstLine="210"/>
        <w:jc w:val="left"/>
        <w:rPr>
          <w:noProof/>
        </w:rPr>
      </w:pPr>
    </w:p>
    <w:p w14:paraId="69FD54BE" w14:textId="567AEE25" w:rsidR="000D0411" w:rsidRDefault="000D0411" w:rsidP="000D0411">
      <w:pPr>
        <w:widowControl/>
        <w:ind w:firstLineChars="100" w:firstLine="210"/>
        <w:jc w:val="left"/>
        <w:rPr>
          <w:noProof/>
        </w:rPr>
      </w:pPr>
      <w:r>
        <w:rPr>
          <w:noProof/>
        </w:rPr>
        <w:t>もし、提示した価格が同じだった場合の優先順位</w:t>
      </w:r>
    </w:p>
    <w:p w14:paraId="09E7DDE9" w14:textId="77777777" w:rsidR="000D0411" w:rsidRDefault="000D0411" w:rsidP="000D0411">
      <w:pPr>
        <w:widowControl/>
        <w:ind w:firstLineChars="200" w:firstLine="420"/>
        <w:jc w:val="left"/>
        <w:rPr>
          <w:noProof/>
        </w:rPr>
      </w:pPr>
    </w:p>
    <w:p w14:paraId="658D6F18" w14:textId="497C23ED" w:rsidR="000D0411" w:rsidRDefault="000D0411" w:rsidP="000D0411">
      <w:pPr>
        <w:widowControl/>
        <w:ind w:firstLineChars="200" w:firstLine="420"/>
        <w:jc w:val="left"/>
        <w:rPr>
          <w:noProof/>
        </w:rPr>
      </w:pPr>
      <w:r>
        <w:rPr>
          <w:rFonts w:hint="eastAsia"/>
          <w:noProof/>
        </w:rPr>
        <w:lastRenderedPageBreak/>
        <w:t>親＞研究開発の多い人＞</w:t>
      </w:r>
      <w:r w:rsidR="002321F8">
        <w:rPr>
          <w:rFonts w:hint="eastAsia"/>
          <w:noProof/>
        </w:rPr>
        <w:t>広告チップが多い人＞チラシチップが多い人＞その他</w:t>
      </w:r>
    </w:p>
    <w:p w14:paraId="44D9CBAD" w14:textId="77777777" w:rsidR="000D0411" w:rsidRDefault="000D0411" w:rsidP="000D0411">
      <w:pPr>
        <w:widowControl/>
        <w:ind w:firstLineChars="100" w:firstLine="210"/>
        <w:jc w:val="left"/>
        <w:rPr>
          <w:noProof/>
        </w:rPr>
      </w:pPr>
    </w:p>
    <w:p w14:paraId="2DEDBC50" w14:textId="181CB27D" w:rsidR="000D0411" w:rsidRDefault="000D0411" w:rsidP="000D0411">
      <w:pPr>
        <w:widowControl/>
        <w:ind w:firstLineChars="100" w:firstLine="210"/>
        <w:jc w:val="left"/>
        <w:rPr>
          <w:noProof/>
        </w:rPr>
      </w:pPr>
      <w:r>
        <w:rPr>
          <w:rFonts w:hint="eastAsia"/>
          <w:noProof/>
        </w:rPr>
        <w:t>上記の</w:t>
      </w:r>
      <w:r w:rsidR="00DA568D" w:rsidRPr="00DA568D">
        <w:rPr>
          <w:rFonts w:hint="eastAsia"/>
          <w:noProof/>
        </w:rPr>
        <w:t>場合で優先順位</w:t>
      </w:r>
      <w:r>
        <w:rPr>
          <w:rFonts w:hint="eastAsia"/>
          <w:noProof/>
        </w:rPr>
        <w:t>が同じだった場合は最低競争価格以下で再入札を行い、それでも決まらない場合は店舗に戻されます。</w:t>
      </w:r>
      <w:r>
        <w:rPr>
          <w:noProof/>
        </w:rPr>
        <w:t xml:space="preserve"> 落札に成功した企業は､売上勘定</w:t>
      </w:r>
      <w:r>
        <w:rPr>
          <w:rFonts w:hint="eastAsia"/>
          <w:noProof/>
        </w:rPr>
        <w:t>に</w:t>
      </w:r>
      <w:r>
        <w:rPr>
          <w:noProof/>
        </w:rPr>
        <w:t>販売した数と売上金を記入します。</w:t>
      </w:r>
    </w:p>
    <w:p w14:paraId="145E126C" w14:textId="77777777" w:rsidR="000D0411" w:rsidRPr="000D0411" w:rsidRDefault="000D0411" w:rsidP="000D0411">
      <w:pPr>
        <w:widowControl/>
        <w:ind w:firstLineChars="100" w:firstLine="210"/>
        <w:jc w:val="left"/>
        <w:rPr>
          <w:noProof/>
        </w:rPr>
      </w:pPr>
    </w:p>
    <w:p w14:paraId="77F5660A" w14:textId="0E984F76" w:rsidR="000D0411" w:rsidRDefault="000D0411" w:rsidP="000D0411">
      <w:pPr>
        <w:widowControl/>
        <w:ind w:firstLineChars="100" w:firstLine="210"/>
        <w:jc w:val="left"/>
        <w:rPr>
          <w:noProof/>
        </w:rPr>
      </w:pPr>
      <w:r>
        <w:rPr>
          <w:noProof/>
        </w:rPr>
        <w:t>3-</w:t>
      </w:r>
      <w:r w:rsidR="008D1D09">
        <w:rPr>
          <w:noProof/>
        </w:rPr>
        <w:t>5</w:t>
      </w:r>
    </w:p>
    <w:p w14:paraId="1C587F4D" w14:textId="77777777" w:rsidR="000D0411" w:rsidRDefault="000D0411" w:rsidP="000D0411">
      <w:pPr>
        <w:widowControl/>
        <w:ind w:firstLineChars="100" w:firstLine="210"/>
        <w:jc w:val="left"/>
        <w:rPr>
          <w:noProof/>
        </w:rPr>
      </w:pPr>
    </w:p>
    <w:p w14:paraId="708AD355" w14:textId="55BF6BDF" w:rsidR="000D0411" w:rsidRDefault="000D0411" w:rsidP="000D0411">
      <w:pPr>
        <w:widowControl/>
        <w:ind w:firstLineChars="100" w:firstLine="210"/>
        <w:jc w:val="left"/>
        <w:rPr>
          <w:noProof/>
        </w:rPr>
      </w:pPr>
      <w:r>
        <w:rPr>
          <w:rFonts w:hint="eastAsia"/>
          <w:noProof/>
        </w:rPr>
        <w:t>以上全員が終了した時点で</w:t>
      </w:r>
      <w:r>
        <w:rPr>
          <w:noProof/>
        </w:rPr>
        <w:t>1ターンが終了します。 各ターン終了時に</w:t>
      </w:r>
      <w:r w:rsidR="002321F8">
        <w:rPr>
          <w:rFonts w:hint="eastAsia"/>
          <w:noProof/>
        </w:rPr>
        <w:t>、</w:t>
      </w:r>
      <w:r>
        <w:rPr>
          <w:noProof/>
        </w:rPr>
        <w:t>現金</w:t>
      </w:r>
      <w:r w:rsidR="002321F8">
        <w:rPr>
          <w:rFonts w:hint="eastAsia"/>
          <w:noProof/>
        </w:rPr>
        <w:t>残高</w:t>
      </w:r>
      <w:r>
        <w:rPr>
          <w:rFonts w:hint="eastAsia"/>
          <w:noProof/>
        </w:rPr>
        <w:t>に入金出金を計算して記入</w:t>
      </w:r>
      <w:r w:rsidR="002321F8">
        <w:rPr>
          <w:rFonts w:hint="eastAsia"/>
          <w:noProof/>
        </w:rPr>
        <w:t>します。</w:t>
      </w:r>
    </w:p>
    <w:p w14:paraId="18DA4F07" w14:textId="77777777" w:rsidR="000D0411" w:rsidRPr="002321F8" w:rsidRDefault="000D0411" w:rsidP="000D0411">
      <w:pPr>
        <w:widowControl/>
        <w:ind w:firstLineChars="100" w:firstLine="210"/>
        <w:jc w:val="left"/>
        <w:rPr>
          <w:noProof/>
        </w:rPr>
      </w:pPr>
    </w:p>
    <w:p w14:paraId="0A168FCB" w14:textId="763F0F1A" w:rsidR="000D0411" w:rsidRDefault="000D0411" w:rsidP="008D1D09">
      <w:pPr>
        <w:widowControl/>
        <w:ind w:firstLineChars="100" w:firstLine="210"/>
        <w:jc w:val="left"/>
        <w:rPr>
          <w:noProof/>
        </w:rPr>
      </w:pPr>
      <w:r>
        <w:rPr>
          <w:noProof/>
        </w:rPr>
        <w:t>3-</w:t>
      </w:r>
      <w:r w:rsidR="008D1D09">
        <w:rPr>
          <w:noProof/>
        </w:rPr>
        <w:t>6</w:t>
      </w:r>
      <w:r w:rsidR="002321F8">
        <w:rPr>
          <w:rFonts w:hint="eastAsia"/>
          <w:noProof/>
        </w:rPr>
        <w:t xml:space="preserve">　期末処理</w:t>
      </w:r>
    </w:p>
    <w:p w14:paraId="1E9726D4" w14:textId="77777777" w:rsidR="000D0411" w:rsidRDefault="000D0411" w:rsidP="000D0411">
      <w:pPr>
        <w:widowControl/>
        <w:ind w:firstLineChars="100" w:firstLine="210"/>
        <w:jc w:val="left"/>
        <w:rPr>
          <w:noProof/>
        </w:rPr>
      </w:pPr>
    </w:p>
    <w:p w14:paraId="3A08E47E" w14:textId="77777777" w:rsidR="00664A1D" w:rsidRDefault="008D1D09" w:rsidP="000D0411">
      <w:pPr>
        <w:widowControl/>
        <w:ind w:firstLineChars="100" w:firstLine="210"/>
        <w:jc w:val="left"/>
        <w:rPr>
          <w:noProof/>
        </w:rPr>
      </w:pPr>
      <w:r>
        <w:rPr>
          <w:rFonts w:hint="eastAsia"/>
          <w:noProof/>
        </w:rPr>
        <w:t>20ターン</w:t>
      </w:r>
      <w:r w:rsidR="000D0411">
        <w:rPr>
          <w:rFonts w:hint="eastAsia"/>
          <w:noProof/>
        </w:rPr>
        <w:t>終了時に行う処理です。</w:t>
      </w:r>
      <w:r w:rsidR="000D0411">
        <w:rPr>
          <w:noProof/>
        </w:rPr>
        <w:t xml:space="preserve"> 手順に従い計算種類に各自記入していきます。 また、この 段階で社員への給与の支払い。 商品の</w:t>
      </w:r>
      <w:r>
        <w:rPr>
          <w:rFonts w:hint="eastAsia"/>
          <w:noProof/>
        </w:rPr>
        <w:t>格</w:t>
      </w:r>
      <w:r w:rsidR="000D0411">
        <w:rPr>
          <w:noProof/>
        </w:rPr>
        <w:t>下処理</w:t>
      </w:r>
      <w:r>
        <w:rPr>
          <w:rFonts w:hint="eastAsia"/>
          <w:noProof/>
        </w:rPr>
        <w:t>、</w:t>
      </w:r>
      <w:r w:rsidR="000D0411">
        <w:rPr>
          <w:noProof/>
        </w:rPr>
        <w:t>店舗の減価償却処理</w:t>
      </w:r>
      <w:r>
        <w:rPr>
          <w:rFonts w:hint="eastAsia"/>
          <w:noProof/>
        </w:rPr>
        <w:t>、支払利息の支払、借入金の支払</w:t>
      </w:r>
      <w:r w:rsidR="000D0411">
        <w:rPr>
          <w:noProof/>
        </w:rPr>
        <w:t>を行います。</w:t>
      </w:r>
    </w:p>
    <w:p w14:paraId="68940D84" w14:textId="77777777" w:rsidR="00664A1D" w:rsidRDefault="00664A1D" w:rsidP="000D0411">
      <w:pPr>
        <w:widowControl/>
        <w:ind w:firstLineChars="100" w:firstLine="210"/>
        <w:jc w:val="left"/>
        <w:rPr>
          <w:noProof/>
        </w:rPr>
      </w:pPr>
    </w:p>
    <w:p w14:paraId="10992FC3" w14:textId="45258B95" w:rsidR="00664A1D" w:rsidRPr="00BC76FE" w:rsidRDefault="00664A1D" w:rsidP="00BC76FE">
      <w:pPr>
        <w:pStyle w:val="1"/>
        <w:jc w:val="center"/>
        <w:rPr>
          <w:noProof/>
        </w:rPr>
      </w:pPr>
      <w:r>
        <w:rPr>
          <w:noProof/>
        </w:rPr>
        <w:br w:type="page"/>
      </w:r>
      <w:bookmarkStart w:id="4" w:name="_Toc85811340"/>
      <w:bookmarkStart w:id="5" w:name="_Toc85811592"/>
      <w:r w:rsidRPr="00BC76FE">
        <w:rPr>
          <w:rFonts w:hint="eastAsia"/>
          <w:noProof/>
        </w:rPr>
        <w:lastRenderedPageBreak/>
        <w:t>用語説明</w:t>
      </w:r>
      <w:bookmarkEnd w:id="4"/>
      <w:bookmarkEnd w:id="5"/>
    </w:p>
    <w:p w14:paraId="5FC9FE31" w14:textId="77777777" w:rsidR="00664A1D" w:rsidRPr="00664A1D" w:rsidRDefault="00664A1D" w:rsidP="00664A1D">
      <w:pPr>
        <w:widowControl/>
        <w:ind w:firstLineChars="100" w:firstLine="210"/>
        <w:jc w:val="left"/>
        <w:rPr>
          <w:noProof/>
        </w:rPr>
      </w:pPr>
    </w:p>
    <w:p w14:paraId="19D2C51F" w14:textId="4AA5DD3D" w:rsidR="00664A1D" w:rsidRDefault="00664A1D" w:rsidP="00664A1D">
      <w:pPr>
        <w:widowControl/>
        <w:ind w:firstLineChars="100" w:firstLine="210"/>
        <w:jc w:val="left"/>
        <w:rPr>
          <w:noProof/>
        </w:rPr>
      </w:pPr>
      <w:r w:rsidRPr="00664A1D">
        <w:rPr>
          <w:rFonts w:hint="eastAsia"/>
          <w:noProof/>
        </w:rPr>
        <w:t>売上</w:t>
      </w:r>
      <w:r w:rsidR="0037299E">
        <w:rPr>
          <w:rFonts w:hint="eastAsia"/>
          <w:noProof/>
        </w:rPr>
        <w:t xml:space="preserve">　　　　　　</w:t>
      </w:r>
      <w:r w:rsidRPr="00664A1D">
        <w:rPr>
          <w:rFonts w:hint="eastAsia"/>
          <w:noProof/>
        </w:rPr>
        <w:t>商品を販売したことで得る金額。</w:t>
      </w:r>
    </w:p>
    <w:p w14:paraId="46E0FC34" w14:textId="5825511D" w:rsidR="00664A1D" w:rsidRPr="00664A1D" w:rsidRDefault="00664A1D" w:rsidP="00664A1D">
      <w:pPr>
        <w:widowControl/>
        <w:ind w:firstLineChars="100" w:firstLine="210"/>
        <w:jc w:val="left"/>
        <w:rPr>
          <w:noProof/>
        </w:rPr>
      </w:pPr>
      <w:r w:rsidRPr="00664A1D">
        <w:rPr>
          <w:rFonts w:hint="eastAsia"/>
          <w:noProof/>
        </w:rPr>
        <w:t>売上原価</w:t>
      </w:r>
      <w:r w:rsidR="0037299E">
        <w:rPr>
          <w:rFonts w:hint="eastAsia"/>
          <w:noProof/>
        </w:rPr>
        <w:t xml:space="preserve">　　　　</w:t>
      </w:r>
      <w:r w:rsidRPr="00664A1D">
        <w:rPr>
          <w:rFonts w:hint="eastAsia"/>
          <w:noProof/>
        </w:rPr>
        <w:t>商品を仕入れたことによって支払った金額。</w:t>
      </w:r>
    </w:p>
    <w:p w14:paraId="274F4C17" w14:textId="2AA5AB37" w:rsidR="00664A1D" w:rsidRDefault="00664A1D" w:rsidP="00737D75">
      <w:pPr>
        <w:widowControl/>
        <w:ind w:leftChars="100" w:left="1890" w:hangingChars="800" w:hanging="1680"/>
        <w:jc w:val="left"/>
        <w:rPr>
          <w:noProof/>
        </w:rPr>
      </w:pPr>
      <w:r w:rsidRPr="00664A1D">
        <w:rPr>
          <w:rFonts w:hint="eastAsia"/>
          <w:noProof/>
        </w:rPr>
        <w:t>売上総利益</w:t>
      </w:r>
      <w:r w:rsidR="0037299E">
        <w:rPr>
          <w:rFonts w:hint="eastAsia"/>
          <w:noProof/>
        </w:rPr>
        <w:t xml:space="preserve">　　　</w:t>
      </w:r>
      <w:r w:rsidRPr="00664A1D">
        <w:rPr>
          <w:rFonts w:hint="eastAsia"/>
          <w:noProof/>
        </w:rPr>
        <w:t>売上から売上原価を差し引いて導き出す、</w:t>
      </w:r>
      <w:r w:rsidRPr="00664A1D">
        <w:rPr>
          <w:noProof/>
        </w:rPr>
        <w:t xml:space="preserve"> 新たに創造され</w:t>
      </w:r>
      <w:r>
        <w:rPr>
          <w:rFonts w:hint="eastAsia"/>
          <w:noProof/>
        </w:rPr>
        <w:t>た価値</w:t>
      </w:r>
    </w:p>
    <w:p w14:paraId="287C8E80" w14:textId="30A6231D" w:rsidR="00664A1D" w:rsidRPr="00664A1D" w:rsidRDefault="00664A1D" w:rsidP="00737D75">
      <w:pPr>
        <w:widowControl/>
        <w:ind w:leftChars="100" w:left="1890" w:hangingChars="800" w:hanging="1680"/>
        <w:jc w:val="left"/>
        <w:rPr>
          <w:noProof/>
        </w:rPr>
      </w:pPr>
      <w:r w:rsidRPr="00664A1D">
        <w:rPr>
          <w:rFonts w:hint="eastAsia"/>
          <w:noProof/>
        </w:rPr>
        <w:t>総経費</w:t>
      </w:r>
      <w:r w:rsidRPr="00664A1D">
        <w:rPr>
          <w:noProof/>
        </w:rPr>
        <w:t>(固定費)</w:t>
      </w:r>
      <w:r w:rsidR="0037299E">
        <w:rPr>
          <w:rFonts w:hint="eastAsia"/>
          <w:noProof/>
        </w:rPr>
        <w:t xml:space="preserve">　</w:t>
      </w:r>
      <w:r w:rsidRPr="00664A1D">
        <w:rPr>
          <w:noProof/>
        </w:rPr>
        <w:t>生産量に関係なく一定期間において固定的に発生する費用</w:t>
      </w:r>
      <w:r w:rsidRPr="00664A1D">
        <w:rPr>
          <w:rFonts w:hint="eastAsia"/>
          <w:noProof/>
        </w:rPr>
        <w:t>の総称。</w:t>
      </w:r>
    </w:p>
    <w:p w14:paraId="0B92686D" w14:textId="709DE9F9" w:rsidR="00664A1D" w:rsidRPr="00664A1D" w:rsidRDefault="00664A1D" w:rsidP="00664A1D">
      <w:pPr>
        <w:widowControl/>
        <w:ind w:firstLineChars="100" w:firstLine="210"/>
        <w:jc w:val="left"/>
        <w:rPr>
          <w:noProof/>
        </w:rPr>
      </w:pPr>
      <w:r w:rsidRPr="00664A1D">
        <w:rPr>
          <w:rFonts w:hint="eastAsia"/>
          <w:noProof/>
        </w:rPr>
        <w:t>特別利益</w:t>
      </w:r>
      <w:r w:rsidR="0037299E">
        <w:rPr>
          <w:rFonts w:hint="eastAsia"/>
          <w:noProof/>
        </w:rPr>
        <w:t xml:space="preserve">　　　　</w:t>
      </w:r>
      <w:r w:rsidRPr="00664A1D">
        <w:rPr>
          <w:rFonts w:hint="eastAsia"/>
          <w:noProof/>
        </w:rPr>
        <w:t>売上以外で得た金額の総称。</w:t>
      </w:r>
    </w:p>
    <w:p w14:paraId="0E40D4C6" w14:textId="7525D882" w:rsidR="00664A1D" w:rsidRPr="00664A1D" w:rsidRDefault="00664A1D" w:rsidP="00737D75">
      <w:pPr>
        <w:widowControl/>
        <w:ind w:leftChars="100" w:left="1890" w:hangingChars="800" w:hanging="1680"/>
        <w:jc w:val="left"/>
        <w:rPr>
          <w:noProof/>
        </w:rPr>
      </w:pPr>
      <w:r w:rsidRPr="00664A1D">
        <w:rPr>
          <w:rFonts w:hint="eastAsia"/>
          <w:noProof/>
        </w:rPr>
        <w:t>特別損失</w:t>
      </w:r>
      <w:r w:rsidR="0037299E">
        <w:rPr>
          <w:rFonts w:hint="eastAsia"/>
          <w:noProof/>
        </w:rPr>
        <w:t xml:space="preserve">　　　　</w:t>
      </w:r>
      <w:r w:rsidRPr="00664A1D">
        <w:rPr>
          <w:rFonts w:hint="eastAsia"/>
          <w:noProof/>
        </w:rPr>
        <w:t>売上原価、</w:t>
      </w:r>
      <w:r w:rsidRPr="00664A1D">
        <w:rPr>
          <w:noProof/>
        </w:rPr>
        <w:t xml:space="preserve"> 固定費以外で発生した費用の総称。</w:t>
      </w:r>
    </w:p>
    <w:p w14:paraId="0A320D94" w14:textId="47EFF886" w:rsidR="00664A1D" w:rsidRPr="00664A1D" w:rsidRDefault="00664A1D" w:rsidP="00664A1D">
      <w:pPr>
        <w:widowControl/>
        <w:ind w:firstLineChars="100" w:firstLine="210"/>
        <w:jc w:val="left"/>
        <w:rPr>
          <w:noProof/>
        </w:rPr>
      </w:pPr>
      <w:r w:rsidRPr="00664A1D">
        <w:rPr>
          <w:rFonts w:hint="eastAsia"/>
          <w:noProof/>
        </w:rPr>
        <w:t>法人税等</w:t>
      </w:r>
      <w:r w:rsidR="0037299E">
        <w:rPr>
          <w:rFonts w:hint="eastAsia"/>
          <w:noProof/>
        </w:rPr>
        <w:t xml:space="preserve">　　　　</w:t>
      </w:r>
      <w:r w:rsidRPr="00664A1D">
        <w:rPr>
          <w:rFonts w:hint="eastAsia"/>
          <w:noProof/>
        </w:rPr>
        <w:t>毎期支払う国税のこと。</w:t>
      </w:r>
      <w:r w:rsidRPr="00664A1D">
        <w:rPr>
          <w:noProof/>
        </w:rPr>
        <w:t xml:space="preserve"> </w:t>
      </w:r>
    </w:p>
    <w:p w14:paraId="35138C99" w14:textId="5C1E0BEA" w:rsidR="00664A1D" w:rsidRDefault="00664A1D" w:rsidP="00664A1D">
      <w:pPr>
        <w:widowControl/>
        <w:ind w:firstLineChars="100" w:firstLine="210"/>
        <w:jc w:val="left"/>
        <w:rPr>
          <w:noProof/>
        </w:rPr>
      </w:pPr>
      <w:r w:rsidRPr="00664A1D">
        <w:rPr>
          <w:rFonts w:hint="eastAsia"/>
          <w:noProof/>
        </w:rPr>
        <w:t>当期純利益</w:t>
      </w:r>
      <w:r w:rsidR="0037299E">
        <w:rPr>
          <w:rFonts w:hint="eastAsia"/>
          <w:noProof/>
        </w:rPr>
        <w:t xml:space="preserve">　　　</w:t>
      </w:r>
      <w:r w:rsidRPr="00664A1D">
        <w:rPr>
          <w:rFonts w:hint="eastAsia"/>
          <w:noProof/>
        </w:rPr>
        <w:t>企業がその期で得た純粋な利益。</w:t>
      </w:r>
    </w:p>
    <w:p w14:paraId="7C9E8B73" w14:textId="07BBE4AE" w:rsidR="00664A1D" w:rsidRPr="00664A1D" w:rsidRDefault="00664A1D" w:rsidP="00737D75">
      <w:pPr>
        <w:widowControl/>
        <w:ind w:leftChars="100" w:left="1890" w:hangingChars="800" w:hanging="1680"/>
        <w:jc w:val="left"/>
        <w:rPr>
          <w:noProof/>
        </w:rPr>
      </w:pPr>
      <w:r w:rsidRPr="00664A1D">
        <w:rPr>
          <w:rFonts w:hint="eastAsia"/>
          <w:noProof/>
        </w:rPr>
        <w:t>自己資本</w:t>
      </w:r>
      <w:r w:rsidR="0037299E">
        <w:rPr>
          <w:rFonts w:hint="eastAsia"/>
          <w:noProof/>
        </w:rPr>
        <w:t xml:space="preserve">　　　　</w:t>
      </w:r>
      <w:r w:rsidRPr="00664A1D">
        <w:rPr>
          <w:rFonts w:hint="eastAsia"/>
          <w:noProof/>
        </w:rPr>
        <w:t>企業主が持っている資本、資本金と企業活動で得た利益の合計。</w:t>
      </w:r>
    </w:p>
    <w:p w14:paraId="30643F1F" w14:textId="4E40A46D" w:rsidR="00664A1D" w:rsidRPr="00664A1D" w:rsidRDefault="00664A1D" w:rsidP="00737D75">
      <w:pPr>
        <w:widowControl/>
        <w:ind w:leftChars="100" w:left="1890" w:hangingChars="800" w:hanging="1680"/>
        <w:jc w:val="left"/>
        <w:rPr>
          <w:noProof/>
        </w:rPr>
      </w:pPr>
      <w:r>
        <w:rPr>
          <w:rFonts w:hint="eastAsia"/>
          <w:noProof/>
        </w:rPr>
        <w:t>総</w:t>
      </w:r>
      <w:r w:rsidRPr="00664A1D">
        <w:rPr>
          <w:rFonts w:hint="eastAsia"/>
          <w:noProof/>
        </w:rPr>
        <w:t>資本</w:t>
      </w:r>
      <w:r w:rsidR="0037299E">
        <w:rPr>
          <w:rFonts w:hint="eastAsia"/>
          <w:noProof/>
        </w:rPr>
        <w:t xml:space="preserve">　　　　　</w:t>
      </w:r>
      <w:r w:rsidRPr="00664A1D">
        <w:rPr>
          <w:rFonts w:hint="eastAsia"/>
          <w:noProof/>
        </w:rPr>
        <w:t>企業が持っているすべての価値あるモノの総称。</w:t>
      </w:r>
    </w:p>
    <w:p w14:paraId="4FD0991D" w14:textId="20F0D2CD" w:rsidR="00664A1D" w:rsidRDefault="00664A1D" w:rsidP="00664A1D">
      <w:pPr>
        <w:widowControl/>
        <w:ind w:firstLineChars="100" w:firstLine="210"/>
        <w:jc w:val="left"/>
        <w:rPr>
          <w:noProof/>
        </w:rPr>
      </w:pPr>
      <w:r w:rsidRPr="00664A1D">
        <w:rPr>
          <w:rFonts w:hint="eastAsia"/>
          <w:noProof/>
        </w:rPr>
        <w:t>平均単価</w:t>
      </w:r>
      <w:r w:rsidR="0037299E">
        <w:rPr>
          <w:rFonts w:hint="eastAsia"/>
          <w:noProof/>
        </w:rPr>
        <w:t xml:space="preserve">　　　　</w:t>
      </w:r>
      <w:r w:rsidRPr="00664A1D">
        <w:rPr>
          <w:rFonts w:hint="eastAsia"/>
          <w:noProof/>
        </w:rPr>
        <w:t>製品</w:t>
      </w:r>
      <w:r w:rsidRPr="00664A1D">
        <w:rPr>
          <w:noProof/>
        </w:rPr>
        <w:t>1個当たりの売値。</w:t>
      </w:r>
    </w:p>
    <w:p w14:paraId="6BE82926" w14:textId="51D3B6D9" w:rsidR="00664A1D" w:rsidRPr="00664A1D" w:rsidRDefault="00664A1D" w:rsidP="00664A1D">
      <w:pPr>
        <w:widowControl/>
        <w:ind w:firstLineChars="100" w:firstLine="210"/>
        <w:jc w:val="left"/>
        <w:rPr>
          <w:noProof/>
        </w:rPr>
      </w:pPr>
      <w:r>
        <w:rPr>
          <w:rFonts w:asciiTheme="minorEastAsia" w:hAnsiTheme="minorEastAsia" w:cs="SimSun" w:hint="eastAsia"/>
          <w:noProof/>
        </w:rPr>
        <w:t>変</w:t>
      </w:r>
      <w:r w:rsidRPr="00664A1D">
        <w:rPr>
          <w:rFonts w:ascii="游明朝" w:eastAsia="游明朝" w:hAnsi="游明朝" w:cs="游明朝" w:hint="eastAsia"/>
          <w:noProof/>
        </w:rPr>
        <w:t>動単価</w:t>
      </w:r>
      <w:r w:rsidR="0037299E">
        <w:rPr>
          <w:rFonts w:hint="eastAsia"/>
          <w:noProof/>
        </w:rPr>
        <w:t xml:space="preserve">　　　　</w:t>
      </w:r>
      <w:r w:rsidRPr="00664A1D">
        <w:rPr>
          <w:noProof/>
        </w:rPr>
        <w:t>製品1個当たりの売上原価。</w:t>
      </w:r>
    </w:p>
    <w:p w14:paraId="698CAA9D" w14:textId="421A7B66" w:rsidR="00664A1D" w:rsidRPr="00664A1D" w:rsidRDefault="00664A1D" w:rsidP="00664A1D">
      <w:pPr>
        <w:widowControl/>
        <w:ind w:firstLineChars="100" w:firstLine="210"/>
        <w:jc w:val="left"/>
        <w:rPr>
          <w:noProof/>
        </w:rPr>
      </w:pPr>
      <w:r w:rsidRPr="00664A1D">
        <w:rPr>
          <w:rFonts w:hint="eastAsia"/>
          <w:noProof/>
        </w:rPr>
        <w:t>付加価値単価</w:t>
      </w:r>
      <w:r w:rsidR="0037299E">
        <w:rPr>
          <w:rFonts w:hint="eastAsia"/>
          <w:noProof/>
        </w:rPr>
        <w:t xml:space="preserve">　　</w:t>
      </w:r>
      <w:r w:rsidRPr="00664A1D">
        <w:rPr>
          <w:noProof/>
        </w:rPr>
        <w:t>製品1個当たりの新たに創造された価値。</w:t>
      </w:r>
    </w:p>
    <w:p w14:paraId="2E91C0C7" w14:textId="0CFCC65C" w:rsidR="00664A1D" w:rsidRPr="00664A1D" w:rsidRDefault="00664A1D" w:rsidP="00664A1D">
      <w:pPr>
        <w:widowControl/>
        <w:ind w:firstLineChars="100" w:firstLine="210"/>
        <w:jc w:val="left"/>
        <w:rPr>
          <w:noProof/>
        </w:rPr>
      </w:pPr>
      <w:r w:rsidRPr="00664A1D">
        <w:rPr>
          <w:rFonts w:hint="eastAsia"/>
          <w:noProof/>
        </w:rPr>
        <w:t>シェア</w:t>
      </w:r>
      <w:r w:rsidR="0037299E">
        <w:rPr>
          <w:rFonts w:hint="eastAsia"/>
          <w:noProof/>
        </w:rPr>
        <w:t xml:space="preserve">　　　　　</w:t>
      </w:r>
      <w:r w:rsidRPr="00664A1D">
        <w:rPr>
          <w:rFonts w:hint="eastAsia"/>
          <w:noProof/>
        </w:rPr>
        <w:t>その会社の市場における占有率。</w:t>
      </w:r>
    </w:p>
    <w:p w14:paraId="2DD27A89" w14:textId="77777777" w:rsidR="00737D75" w:rsidRDefault="00737D75" w:rsidP="0037299E">
      <w:pPr>
        <w:widowControl/>
        <w:ind w:leftChars="100" w:left="1890" w:hangingChars="800" w:hanging="1680"/>
        <w:jc w:val="left"/>
        <w:rPr>
          <w:noProof/>
        </w:rPr>
      </w:pPr>
    </w:p>
    <w:p w14:paraId="3AD13FF2" w14:textId="4368FD84" w:rsidR="00664A1D" w:rsidRPr="00664A1D" w:rsidRDefault="00664A1D" w:rsidP="0037299E">
      <w:pPr>
        <w:widowControl/>
        <w:ind w:leftChars="100" w:left="1890" w:hangingChars="800" w:hanging="1680"/>
        <w:jc w:val="left"/>
        <w:rPr>
          <w:noProof/>
        </w:rPr>
      </w:pPr>
      <w:r w:rsidRPr="00664A1D">
        <w:rPr>
          <w:rFonts w:hint="eastAsia"/>
          <w:noProof/>
        </w:rPr>
        <w:lastRenderedPageBreak/>
        <w:t>損益分岐点</w:t>
      </w:r>
      <w:r w:rsidR="0037299E">
        <w:rPr>
          <w:rFonts w:hint="eastAsia"/>
          <w:noProof/>
        </w:rPr>
        <w:t xml:space="preserve">　　　</w:t>
      </w:r>
      <w:r w:rsidRPr="00664A1D">
        <w:rPr>
          <w:noProof/>
        </w:rPr>
        <w:t>すべての収益からすべての費用を引いた際、 当期純利益が「0」になる点。 比率が低い ほど安定した企業であり、 高いほど危険な企業であるといえる。</w:t>
      </w:r>
    </w:p>
    <w:p w14:paraId="7E64513B" w14:textId="34452FB4" w:rsidR="00664A1D" w:rsidRPr="00664A1D" w:rsidRDefault="00664A1D" w:rsidP="00664A1D">
      <w:pPr>
        <w:widowControl/>
        <w:ind w:firstLineChars="100" w:firstLine="210"/>
        <w:jc w:val="left"/>
        <w:rPr>
          <w:noProof/>
        </w:rPr>
      </w:pPr>
      <w:r w:rsidRPr="00664A1D">
        <w:rPr>
          <w:rFonts w:hint="eastAsia"/>
          <w:noProof/>
        </w:rPr>
        <w:t>評価</w:t>
      </w:r>
      <w:r w:rsidR="0037299E">
        <w:rPr>
          <w:rFonts w:hint="eastAsia"/>
          <w:noProof/>
        </w:rPr>
        <w:t xml:space="preserve">　　　　　　</w:t>
      </w:r>
      <w:r w:rsidRPr="00664A1D">
        <w:rPr>
          <w:rFonts w:hint="eastAsia"/>
          <w:noProof/>
        </w:rPr>
        <w:t>損益分岐点から見た企業成績。</w:t>
      </w:r>
    </w:p>
    <w:p w14:paraId="6AFC1F0A" w14:textId="77777777" w:rsidR="0037299E" w:rsidRDefault="00664A1D" w:rsidP="0037299E">
      <w:pPr>
        <w:widowControl/>
        <w:ind w:firstLineChars="1000" w:firstLine="2100"/>
        <w:jc w:val="left"/>
        <w:rPr>
          <w:noProof/>
        </w:rPr>
      </w:pPr>
      <w:r w:rsidRPr="00664A1D">
        <w:rPr>
          <w:noProof/>
        </w:rPr>
        <w:t>59%以下</w:t>
      </w:r>
      <w:r>
        <w:rPr>
          <w:rFonts w:hint="eastAsia"/>
          <w:noProof/>
        </w:rPr>
        <w:t xml:space="preserve">　</w:t>
      </w:r>
      <w:r w:rsidRPr="00664A1D">
        <w:rPr>
          <w:noProof/>
        </w:rPr>
        <w:t>超優良企業(評価S)</w:t>
      </w:r>
    </w:p>
    <w:p w14:paraId="2F0861CD" w14:textId="77777777" w:rsidR="0037299E" w:rsidRDefault="00664A1D" w:rsidP="0037299E">
      <w:pPr>
        <w:widowControl/>
        <w:ind w:firstLineChars="1000" w:firstLine="2100"/>
        <w:jc w:val="left"/>
        <w:rPr>
          <w:noProof/>
        </w:rPr>
      </w:pPr>
      <w:r w:rsidRPr="00664A1D">
        <w:rPr>
          <w:noProof/>
        </w:rPr>
        <w:t>60-79%</w:t>
      </w:r>
      <w:r>
        <w:rPr>
          <w:rFonts w:hint="eastAsia"/>
          <w:noProof/>
        </w:rPr>
        <w:t xml:space="preserve">　</w:t>
      </w:r>
      <w:r w:rsidRPr="00664A1D">
        <w:rPr>
          <w:rFonts w:hint="eastAsia"/>
          <w:noProof/>
        </w:rPr>
        <w:t>優良企業</w:t>
      </w:r>
      <w:r w:rsidRPr="00664A1D">
        <w:rPr>
          <w:noProof/>
        </w:rPr>
        <w:t>(評価A)</w:t>
      </w:r>
    </w:p>
    <w:p w14:paraId="2355AF87" w14:textId="77777777" w:rsidR="0037299E" w:rsidRDefault="00664A1D" w:rsidP="0037299E">
      <w:pPr>
        <w:widowControl/>
        <w:ind w:firstLineChars="1000" w:firstLine="2100"/>
        <w:jc w:val="left"/>
        <w:rPr>
          <w:noProof/>
        </w:rPr>
      </w:pPr>
      <w:r w:rsidRPr="00664A1D">
        <w:rPr>
          <w:noProof/>
        </w:rPr>
        <w:t>80-89%</w:t>
      </w:r>
      <w:r>
        <w:rPr>
          <w:rFonts w:hint="eastAsia"/>
          <w:noProof/>
        </w:rPr>
        <w:t xml:space="preserve">　</w:t>
      </w:r>
      <w:r w:rsidRPr="00664A1D">
        <w:rPr>
          <w:noProof/>
        </w:rPr>
        <w:t>普通企業 (評価 B)</w:t>
      </w:r>
    </w:p>
    <w:p w14:paraId="72E8CC5D" w14:textId="77777777" w:rsidR="0037299E" w:rsidRDefault="00664A1D" w:rsidP="0037299E">
      <w:pPr>
        <w:widowControl/>
        <w:ind w:firstLineChars="1000" w:firstLine="2100"/>
        <w:jc w:val="left"/>
        <w:rPr>
          <w:noProof/>
        </w:rPr>
      </w:pPr>
      <w:r w:rsidRPr="00664A1D">
        <w:rPr>
          <w:noProof/>
        </w:rPr>
        <w:t>90-99%</w:t>
      </w:r>
      <w:r>
        <w:rPr>
          <w:rFonts w:hint="eastAsia"/>
          <w:noProof/>
        </w:rPr>
        <w:t xml:space="preserve">　</w:t>
      </w:r>
      <w:r w:rsidRPr="00664A1D">
        <w:rPr>
          <w:rFonts w:hint="eastAsia"/>
          <w:noProof/>
        </w:rPr>
        <w:t>危険水域企業</w:t>
      </w:r>
      <w:r w:rsidRPr="00664A1D">
        <w:rPr>
          <w:noProof/>
        </w:rPr>
        <w:t>(評価C)</w:t>
      </w:r>
    </w:p>
    <w:p w14:paraId="0841081C" w14:textId="6C04100E" w:rsidR="003E3DC0" w:rsidRPr="000D0411" w:rsidRDefault="00664A1D" w:rsidP="0037299E">
      <w:pPr>
        <w:widowControl/>
        <w:ind w:firstLineChars="1000" w:firstLine="2100"/>
        <w:jc w:val="left"/>
        <w:rPr>
          <w:noProof/>
        </w:rPr>
      </w:pPr>
      <w:r w:rsidRPr="00664A1D">
        <w:rPr>
          <w:noProof/>
        </w:rPr>
        <w:t xml:space="preserve">100%以上 赤字企業 (評価D) </w:t>
      </w:r>
      <w:r w:rsidR="003E3DC0">
        <w:rPr>
          <w:b/>
          <w:bCs/>
          <w:noProof/>
        </w:rPr>
        <w:br w:type="page"/>
      </w:r>
    </w:p>
    <w:p w14:paraId="5C968DAC" w14:textId="4D9CDF74" w:rsidR="000B1833" w:rsidRDefault="00C30728" w:rsidP="00BC76FE">
      <w:pPr>
        <w:pStyle w:val="1"/>
        <w:jc w:val="center"/>
        <w:rPr>
          <w:b/>
          <w:bCs/>
          <w:noProof/>
        </w:rPr>
      </w:pPr>
      <w:bookmarkStart w:id="6" w:name="_Toc85811341"/>
      <w:bookmarkStart w:id="7" w:name="_Toc85811593"/>
      <w:r>
        <w:rPr>
          <w:rFonts w:hint="eastAsia"/>
          <w:b/>
          <w:bCs/>
          <w:noProof/>
        </w:rPr>
        <w:lastRenderedPageBreak/>
        <w:t>＜</w:t>
      </w:r>
      <w:r w:rsidR="003C47BA" w:rsidRPr="00C30728">
        <w:rPr>
          <w:rFonts w:hint="eastAsia"/>
          <w:b/>
          <w:bCs/>
          <w:noProof/>
        </w:rPr>
        <w:t>前半組</w:t>
      </w:r>
      <w:r>
        <w:rPr>
          <w:rFonts w:hint="eastAsia"/>
          <w:b/>
          <w:bCs/>
          <w:noProof/>
        </w:rPr>
        <w:t>＞</w:t>
      </w:r>
      <w:bookmarkEnd w:id="6"/>
      <w:bookmarkEnd w:id="7"/>
    </w:p>
    <w:p w14:paraId="4F7A05F0" w14:textId="77777777" w:rsidR="004B399D" w:rsidRDefault="004B399D" w:rsidP="004B399D">
      <w:pPr>
        <w:jc w:val="center"/>
        <w:rPr>
          <w:b/>
          <w:bCs/>
          <w:noProof/>
        </w:rPr>
      </w:pPr>
    </w:p>
    <w:p w14:paraId="67B57D44" w14:textId="64453E75" w:rsidR="004B399D" w:rsidRPr="004B399D" w:rsidRDefault="004B399D" w:rsidP="004B399D">
      <w:pPr>
        <w:jc w:val="center"/>
        <w:rPr>
          <w:noProof/>
        </w:rPr>
      </w:pPr>
      <w:r w:rsidRPr="004B399D">
        <w:rPr>
          <w:rFonts w:hint="eastAsia"/>
          <w:noProof/>
        </w:rPr>
        <w:t>・経営者</w:t>
      </w:r>
      <w:r w:rsidRPr="004B399D">
        <w:rPr>
          <w:noProof/>
        </w:rPr>
        <w:t>(ゲームプレイヤー)10人</w:t>
      </w:r>
    </w:p>
    <w:p w14:paraId="38939436" w14:textId="77777777" w:rsidR="004B399D" w:rsidRPr="004B399D" w:rsidRDefault="004B399D" w:rsidP="004B399D">
      <w:pPr>
        <w:jc w:val="center"/>
        <w:rPr>
          <w:noProof/>
        </w:rPr>
      </w:pPr>
    </w:p>
    <w:p w14:paraId="10A9B4C9" w14:textId="0D1A42A9" w:rsidR="004B399D" w:rsidRPr="004B399D" w:rsidRDefault="004B399D" w:rsidP="004B399D">
      <w:pPr>
        <w:jc w:val="center"/>
        <w:rPr>
          <w:noProof/>
        </w:rPr>
      </w:pPr>
      <w:r w:rsidRPr="004B399D">
        <w:rPr>
          <w:rFonts w:hint="eastAsia"/>
          <w:noProof/>
        </w:rPr>
        <w:t>・</w:t>
      </w:r>
      <w:r w:rsidRPr="004B399D">
        <w:rPr>
          <w:noProof/>
        </w:rPr>
        <w:t>2ヶ所に分けて、ゲーム盤1つにつき5人</w:t>
      </w:r>
    </w:p>
    <w:p w14:paraId="59893C57" w14:textId="77777777" w:rsidR="004B399D" w:rsidRPr="004B399D" w:rsidRDefault="004B399D" w:rsidP="004B399D">
      <w:pPr>
        <w:jc w:val="center"/>
        <w:rPr>
          <w:noProof/>
        </w:rPr>
      </w:pPr>
    </w:p>
    <w:p w14:paraId="00DCADBA" w14:textId="437BFD80" w:rsidR="004B399D" w:rsidRPr="004B399D" w:rsidRDefault="004B399D" w:rsidP="004B399D">
      <w:pPr>
        <w:jc w:val="center"/>
        <w:rPr>
          <w:noProof/>
        </w:rPr>
      </w:pPr>
      <w:r w:rsidRPr="004B399D">
        <w:rPr>
          <w:rFonts w:hint="eastAsia"/>
          <w:noProof/>
        </w:rPr>
        <w:t>・</w:t>
      </w:r>
      <w:r w:rsidRPr="004B399D">
        <w:rPr>
          <w:noProof/>
        </w:rPr>
        <w:t>2ヶ所の分け方は売上の成績によって分けた</w:t>
      </w:r>
    </w:p>
    <w:p w14:paraId="2D015D10" w14:textId="77777777" w:rsidR="004B399D" w:rsidRPr="004B399D" w:rsidRDefault="004B399D" w:rsidP="004B399D">
      <w:pPr>
        <w:jc w:val="center"/>
        <w:rPr>
          <w:noProof/>
        </w:rPr>
      </w:pPr>
    </w:p>
    <w:p w14:paraId="3C23F9AA" w14:textId="28851FBE" w:rsidR="00B449C7" w:rsidRPr="004B399D" w:rsidRDefault="004B399D" w:rsidP="004B399D">
      <w:pPr>
        <w:jc w:val="center"/>
        <w:rPr>
          <w:noProof/>
        </w:rPr>
      </w:pPr>
      <w:r w:rsidRPr="004B399D">
        <w:rPr>
          <w:rFonts w:hint="eastAsia"/>
          <w:noProof/>
        </w:rPr>
        <w:t>・順番はランダム</w:t>
      </w:r>
    </w:p>
    <w:p w14:paraId="32EBEFFE" w14:textId="2062B672" w:rsidR="00B449C7" w:rsidRDefault="00B449C7" w:rsidP="000B1833">
      <w:pPr>
        <w:jc w:val="center"/>
        <w:rPr>
          <w:b/>
          <w:bCs/>
          <w:noProof/>
        </w:rPr>
      </w:pPr>
    </w:p>
    <w:p w14:paraId="05FDFEB9" w14:textId="161F8588" w:rsidR="00B449C7" w:rsidRDefault="00B449C7" w:rsidP="000B1833">
      <w:pPr>
        <w:jc w:val="center"/>
        <w:rPr>
          <w:b/>
          <w:bCs/>
          <w:noProof/>
        </w:rPr>
      </w:pPr>
    </w:p>
    <w:p w14:paraId="52526D26" w14:textId="3F32343B" w:rsidR="004B399D" w:rsidRDefault="004B399D" w:rsidP="000B1833">
      <w:pPr>
        <w:jc w:val="center"/>
        <w:rPr>
          <w:b/>
          <w:bCs/>
          <w:noProof/>
        </w:rPr>
      </w:pPr>
    </w:p>
    <w:p w14:paraId="6B30B8C4" w14:textId="77777777" w:rsidR="00577537" w:rsidRDefault="00577537" w:rsidP="00577537">
      <w:pPr>
        <w:rPr>
          <w:b/>
          <w:bCs/>
          <w:noProof/>
        </w:rPr>
      </w:pPr>
    </w:p>
    <w:p w14:paraId="2CD0213C" w14:textId="77777777" w:rsidR="00577537" w:rsidRDefault="00577537" w:rsidP="00577537">
      <w:pPr>
        <w:rPr>
          <w:b/>
          <w:bCs/>
          <w:noProof/>
        </w:rPr>
      </w:pPr>
    </w:p>
    <w:p w14:paraId="27521C8D" w14:textId="77777777" w:rsidR="00577537" w:rsidRDefault="00577537" w:rsidP="00577537">
      <w:pPr>
        <w:rPr>
          <w:b/>
          <w:bCs/>
          <w:noProof/>
        </w:rPr>
      </w:pPr>
    </w:p>
    <w:p w14:paraId="623814B8" w14:textId="77777777" w:rsidR="00577537" w:rsidRDefault="00577537" w:rsidP="00577537">
      <w:pPr>
        <w:rPr>
          <w:b/>
          <w:bCs/>
          <w:noProof/>
        </w:rPr>
      </w:pPr>
    </w:p>
    <w:p w14:paraId="6A705252" w14:textId="77777777" w:rsidR="00577537" w:rsidRDefault="00577537" w:rsidP="00577537">
      <w:pPr>
        <w:rPr>
          <w:b/>
          <w:bCs/>
          <w:noProof/>
        </w:rPr>
      </w:pPr>
    </w:p>
    <w:p w14:paraId="5E830502" w14:textId="77777777" w:rsidR="00577537" w:rsidRDefault="00577537" w:rsidP="00577537">
      <w:pPr>
        <w:rPr>
          <w:b/>
          <w:bCs/>
          <w:noProof/>
        </w:rPr>
      </w:pPr>
    </w:p>
    <w:p w14:paraId="0ED7F36F" w14:textId="77777777" w:rsidR="00577537" w:rsidRDefault="00577537" w:rsidP="00577537">
      <w:pPr>
        <w:rPr>
          <w:b/>
          <w:bCs/>
          <w:noProof/>
        </w:rPr>
      </w:pPr>
    </w:p>
    <w:p w14:paraId="34F598A9" w14:textId="77777777" w:rsidR="00577537" w:rsidRDefault="00577537" w:rsidP="00577537">
      <w:pPr>
        <w:rPr>
          <w:b/>
          <w:bCs/>
          <w:noProof/>
        </w:rPr>
      </w:pPr>
    </w:p>
    <w:p w14:paraId="6DC8E1D5" w14:textId="77777777" w:rsidR="00577537" w:rsidRDefault="00577537" w:rsidP="00577537">
      <w:pPr>
        <w:rPr>
          <w:b/>
          <w:bCs/>
          <w:noProof/>
        </w:rPr>
      </w:pPr>
    </w:p>
    <w:p w14:paraId="2A66B995" w14:textId="77777777" w:rsidR="00577537" w:rsidRDefault="00577537" w:rsidP="00577537">
      <w:pPr>
        <w:rPr>
          <w:b/>
          <w:bCs/>
          <w:noProof/>
        </w:rPr>
      </w:pPr>
    </w:p>
    <w:p w14:paraId="3138B31F" w14:textId="1119EB5B" w:rsidR="00B449C7" w:rsidRPr="00BC76FE" w:rsidRDefault="00577537" w:rsidP="00BC76FE">
      <w:pPr>
        <w:pStyle w:val="2"/>
        <w:jc w:val="center"/>
        <w:rPr>
          <w:noProof/>
        </w:rPr>
      </w:pPr>
      <w:bookmarkStart w:id="8" w:name="_Toc85811342"/>
      <w:bookmarkStart w:id="9" w:name="_Toc85811594"/>
      <w:r w:rsidRPr="00BC76FE">
        <w:rPr>
          <w:noProof/>
        </w:rPr>
        <w:lastRenderedPageBreak/>
        <w:t>STRAC表</w:t>
      </w:r>
      <w:bookmarkEnd w:id="8"/>
      <w:bookmarkEnd w:id="9"/>
    </w:p>
    <w:p w14:paraId="28C72C05" w14:textId="77777777" w:rsidR="00B449C7" w:rsidRDefault="006A5F7C" w:rsidP="008B736A">
      <w:pPr>
        <w:jc w:val="center"/>
      </w:pPr>
      <w:r w:rsidRPr="006A5F7C">
        <w:rPr>
          <w:noProof/>
        </w:rPr>
        <w:drawing>
          <wp:inline distT="0" distB="0" distL="0" distR="0" wp14:anchorId="6883B643" wp14:editId="5707898F">
            <wp:extent cx="4114165" cy="2278175"/>
            <wp:effectExtent l="0" t="0" r="63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5341" cy="2289901"/>
                    </a:xfrm>
                    <a:prstGeom prst="rect">
                      <a:avLst/>
                    </a:prstGeom>
                    <a:noFill/>
                    <a:ln>
                      <a:noFill/>
                    </a:ln>
                  </pic:spPr>
                </pic:pic>
              </a:graphicData>
            </a:graphic>
          </wp:inline>
        </w:drawing>
      </w:r>
    </w:p>
    <w:p w14:paraId="694E47FA" w14:textId="7D72BDC8" w:rsidR="006A5F7C" w:rsidRDefault="006A5F7C">
      <w:pPr>
        <w:rPr>
          <w:noProof/>
        </w:rPr>
      </w:pPr>
      <w:r w:rsidRPr="006A5F7C">
        <w:rPr>
          <w:rFonts w:hint="eastAsia"/>
          <w:noProof/>
        </w:rPr>
        <w:drawing>
          <wp:inline distT="0" distB="0" distL="0" distR="0" wp14:anchorId="36C8F854" wp14:editId="5A51CD5C">
            <wp:extent cx="4133215" cy="2288724"/>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5335" cy="2295436"/>
                    </a:xfrm>
                    <a:prstGeom prst="rect">
                      <a:avLst/>
                    </a:prstGeom>
                    <a:noFill/>
                    <a:ln>
                      <a:noFill/>
                    </a:ln>
                  </pic:spPr>
                </pic:pic>
              </a:graphicData>
            </a:graphic>
          </wp:inline>
        </w:drawing>
      </w:r>
      <w:r w:rsidRPr="006A5F7C">
        <w:rPr>
          <w:rFonts w:hint="eastAsia"/>
          <w:noProof/>
        </w:rPr>
        <w:lastRenderedPageBreak/>
        <w:drawing>
          <wp:inline distT="0" distB="0" distL="0" distR="0" wp14:anchorId="0CE0BA68" wp14:editId="0869A2F3">
            <wp:extent cx="4095789" cy="2268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89" cy="2268000"/>
                    </a:xfrm>
                    <a:prstGeom prst="rect">
                      <a:avLst/>
                    </a:prstGeom>
                    <a:noFill/>
                    <a:ln>
                      <a:noFill/>
                    </a:ln>
                  </pic:spPr>
                </pic:pic>
              </a:graphicData>
            </a:graphic>
          </wp:inline>
        </w:drawing>
      </w:r>
    </w:p>
    <w:p w14:paraId="401484F8" w14:textId="37A26EFE" w:rsidR="006A5F7C" w:rsidRDefault="006A5F7C">
      <w:r w:rsidRPr="006A5F7C">
        <w:rPr>
          <w:rFonts w:hint="eastAsia"/>
          <w:noProof/>
        </w:rPr>
        <w:drawing>
          <wp:inline distT="0" distB="0" distL="0" distR="0" wp14:anchorId="7ADAA091" wp14:editId="32D443A0">
            <wp:extent cx="4095789" cy="2268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89" cy="2268000"/>
                    </a:xfrm>
                    <a:prstGeom prst="rect">
                      <a:avLst/>
                    </a:prstGeom>
                    <a:noFill/>
                    <a:ln>
                      <a:noFill/>
                    </a:ln>
                  </pic:spPr>
                </pic:pic>
              </a:graphicData>
            </a:graphic>
          </wp:inline>
        </w:drawing>
      </w:r>
    </w:p>
    <w:p w14:paraId="6D88E3EE" w14:textId="45392308" w:rsidR="006A5F7C" w:rsidRDefault="006A5F7C">
      <w:r w:rsidRPr="006A5F7C">
        <w:rPr>
          <w:rFonts w:hint="eastAsia"/>
          <w:noProof/>
        </w:rPr>
        <w:lastRenderedPageBreak/>
        <w:drawing>
          <wp:inline distT="0" distB="0" distL="0" distR="0" wp14:anchorId="1A7DCA2E" wp14:editId="7B6FCEDA">
            <wp:extent cx="4095789" cy="2268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89" cy="2268000"/>
                    </a:xfrm>
                    <a:prstGeom prst="rect">
                      <a:avLst/>
                    </a:prstGeom>
                    <a:noFill/>
                    <a:ln>
                      <a:noFill/>
                    </a:ln>
                  </pic:spPr>
                </pic:pic>
              </a:graphicData>
            </a:graphic>
          </wp:inline>
        </w:drawing>
      </w:r>
    </w:p>
    <w:p w14:paraId="3C01C4CB" w14:textId="245279F2" w:rsidR="006A5F7C" w:rsidRDefault="006A5F7C">
      <w:r w:rsidRPr="006A5F7C">
        <w:rPr>
          <w:rFonts w:hint="eastAsia"/>
          <w:noProof/>
        </w:rPr>
        <w:drawing>
          <wp:inline distT="0" distB="0" distL="0" distR="0" wp14:anchorId="05ED16A7" wp14:editId="31F60E05">
            <wp:extent cx="4095789" cy="2268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89" cy="2268000"/>
                    </a:xfrm>
                    <a:prstGeom prst="rect">
                      <a:avLst/>
                    </a:prstGeom>
                    <a:noFill/>
                    <a:ln>
                      <a:noFill/>
                    </a:ln>
                  </pic:spPr>
                </pic:pic>
              </a:graphicData>
            </a:graphic>
          </wp:inline>
        </w:drawing>
      </w:r>
    </w:p>
    <w:p w14:paraId="0B1D0784" w14:textId="52BA9E94" w:rsidR="006A5F7C" w:rsidRDefault="006A5F7C">
      <w:r w:rsidRPr="006A5F7C">
        <w:rPr>
          <w:rFonts w:hint="eastAsia"/>
          <w:noProof/>
        </w:rPr>
        <w:lastRenderedPageBreak/>
        <w:drawing>
          <wp:inline distT="0" distB="0" distL="0" distR="0" wp14:anchorId="5CA637DE" wp14:editId="3FC545AD">
            <wp:extent cx="4095789" cy="2268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89" cy="2268000"/>
                    </a:xfrm>
                    <a:prstGeom prst="rect">
                      <a:avLst/>
                    </a:prstGeom>
                    <a:noFill/>
                    <a:ln>
                      <a:noFill/>
                    </a:ln>
                  </pic:spPr>
                </pic:pic>
              </a:graphicData>
            </a:graphic>
          </wp:inline>
        </w:drawing>
      </w:r>
    </w:p>
    <w:p w14:paraId="5C626E0E" w14:textId="335494B0" w:rsidR="006A5F7C" w:rsidRDefault="006A5F7C">
      <w:r w:rsidRPr="006A5F7C">
        <w:rPr>
          <w:rFonts w:hint="eastAsia"/>
          <w:noProof/>
        </w:rPr>
        <w:drawing>
          <wp:inline distT="0" distB="0" distL="0" distR="0" wp14:anchorId="58A7A8F4" wp14:editId="648CEE8A">
            <wp:extent cx="4095789" cy="2268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89" cy="2268000"/>
                    </a:xfrm>
                    <a:prstGeom prst="rect">
                      <a:avLst/>
                    </a:prstGeom>
                    <a:noFill/>
                    <a:ln>
                      <a:noFill/>
                    </a:ln>
                  </pic:spPr>
                </pic:pic>
              </a:graphicData>
            </a:graphic>
          </wp:inline>
        </w:drawing>
      </w:r>
    </w:p>
    <w:p w14:paraId="4ED8E7AC" w14:textId="661FDD09" w:rsidR="006A5F7C" w:rsidRDefault="006A5F7C">
      <w:r w:rsidRPr="006A5F7C">
        <w:rPr>
          <w:rFonts w:hint="eastAsia"/>
          <w:noProof/>
        </w:rPr>
        <w:lastRenderedPageBreak/>
        <w:drawing>
          <wp:inline distT="0" distB="0" distL="0" distR="0" wp14:anchorId="26625173" wp14:editId="459CB7C1">
            <wp:extent cx="4095789" cy="2268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89" cy="2268000"/>
                    </a:xfrm>
                    <a:prstGeom prst="rect">
                      <a:avLst/>
                    </a:prstGeom>
                    <a:noFill/>
                    <a:ln>
                      <a:noFill/>
                    </a:ln>
                  </pic:spPr>
                </pic:pic>
              </a:graphicData>
            </a:graphic>
          </wp:inline>
        </w:drawing>
      </w:r>
    </w:p>
    <w:p w14:paraId="4B65B7A1" w14:textId="77777777" w:rsidR="00737D75" w:rsidRDefault="00737D75"/>
    <w:p w14:paraId="491783A0" w14:textId="77777777" w:rsidR="00737D75" w:rsidRDefault="00737D75"/>
    <w:p w14:paraId="6D309EF5" w14:textId="77777777" w:rsidR="00737D75" w:rsidRDefault="00737D75"/>
    <w:p w14:paraId="54BBE309" w14:textId="77777777" w:rsidR="00577537" w:rsidRDefault="00577537"/>
    <w:p w14:paraId="2A0F55FF" w14:textId="77777777" w:rsidR="00577537" w:rsidRDefault="00577537"/>
    <w:p w14:paraId="4F7B592C" w14:textId="77777777" w:rsidR="00577537" w:rsidRDefault="00577537"/>
    <w:p w14:paraId="31A7B450" w14:textId="77777777" w:rsidR="00577537" w:rsidRDefault="00577537"/>
    <w:p w14:paraId="3739B340" w14:textId="77777777" w:rsidR="00577537" w:rsidRDefault="00577537"/>
    <w:p w14:paraId="4AD08C40" w14:textId="77777777" w:rsidR="00577537" w:rsidRDefault="00577537"/>
    <w:p w14:paraId="6F6AC4C9" w14:textId="77777777" w:rsidR="00577537" w:rsidRDefault="00577537"/>
    <w:p w14:paraId="669FE8F5" w14:textId="77777777" w:rsidR="00577537" w:rsidRDefault="00577537"/>
    <w:p w14:paraId="1340D2AD" w14:textId="77777777" w:rsidR="00577537" w:rsidRDefault="00577537"/>
    <w:p w14:paraId="5BB6397A" w14:textId="77777777" w:rsidR="00577537" w:rsidRDefault="00577537"/>
    <w:p w14:paraId="5D5180E5" w14:textId="38DEF052" w:rsidR="00737D75" w:rsidRPr="0006525E" w:rsidRDefault="00577537" w:rsidP="00BC76FE">
      <w:pPr>
        <w:pStyle w:val="2"/>
        <w:jc w:val="center"/>
      </w:pPr>
      <w:bookmarkStart w:id="10" w:name="_Toc85811343"/>
      <w:bookmarkStart w:id="11" w:name="_Toc85811595"/>
      <w:r w:rsidRPr="0006525E">
        <w:rPr>
          <w:rFonts w:hint="eastAsia"/>
        </w:rPr>
        <w:lastRenderedPageBreak/>
        <w:t>自己資本・シェアデータ</w:t>
      </w:r>
      <w:bookmarkEnd w:id="10"/>
      <w:bookmarkEnd w:id="11"/>
    </w:p>
    <w:p w14:paraId="6F6F9EA6" w14:textId="1ACAC3E9" w:rsidR="00341348" w:rsidRDefault="00341348">
      <w:r>
        <w:rPr>
          <w:noProof/>
        </w:rPr>
        <w:drawing>
          <wp:inline distT="0" distB="0" distL="0" distR="0" wp14:anchorId="77FA02FC" wp14:editId="247CC6DA">
            <wp:extent cx="3960000" cy="2381646"/>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0" cy="2381646"/>
                    </a:xfrm>
                    <a:prstGeom prst="rect">
                      <a:avLst/>
                    </a:prstGeom>
                    <a:noFill/>
                    <a:ln>
                      <a:noFill/>
                    </a:ln>
                  </pic:spPr>
                </pic:pic>
              </a:graphicData>
            </a:graphic>
          </wp:inline>
        </w:drawing>
      </w:r>
    </w:p>
    <w:p w14:paraId="3E2F4DF2" w14:textId="673C7E9B" w:rsidR="00341348" w:rsidRDefault="00341348">
      <w:r w:rsidRPr="00341348">
        <w:rPr>
          <w:rFonts w:hint="eastAsia"/>
          <w:noProof/>
        </w:rPr>
        <w:drawing>
          <wp:inline distT="0" distB="0" distL="0" distR="0" wp14:anchorId="2ABCAD26" wp14:editId="21B888A0">
            <wp:extent cx="3960000" cy="833072"/>
            <wp:effectExtent l="0" t="0" r="254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0000" cy="833072"/>
                    </a:xfrm>
                    <a:prstGeom prst="rect">
                      <a:avLst/>
                    </a:prstGeom>
                    <a:noFill/>
                    <a:ln>
                      <a:noFill/>
                    </a:ln>
                  </pic:spPr>
                </pic:pic>
              </a:graphicData>
            </a:graphic>
          </wp:inline>
        </w:drawing>
      </w:r>
    </w:p>
    <w:p w14:paraId="16D1F20D" w14:textId="0F3FAC3A" w:rsidR="00B449C7" w:rsidRDefault="00B449C7"/>
    <w:p w14:paraId="18BED5D6" w14:textId="77777777" w:rsidR="00B449C7" w:rsidRDefault="00B449C7"/>
    <w:p w14:paraId="26762692" w14:textId="185209C6" w:rsidR="00341348" w:rsidRDefault="00341348">
      <w:r>
        <w:rPr>
          <w:noProof/>
        </w:rPr>
        <w:lastRenderedPageBreak/>
        <w:drawing>
          <wp:inline distT="0" distB="0" distL="0" distR="0" wp14:anchorId="1927DA61" wp14:editId="2A09BF31">
            <wp:extent cx="3960000" cy="2394070"/>
            <wp:effectExtent l="0" t="0" r="254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0000" cy="2394070"/>
                    </a:xfrm>
                    <a:prstGeom prst="rect">
                      <a:avLst/>
                    </a:prstGeom>
                    <a:noFill/>
                    <a:ln>
                      <a:noFill/>
                    </a:ln>
                  </pic:spPr>
                </pic:pic>
              </a:graphicData>
            </a:graphic>
          </wp:inline>
        </w:drawing>
      </w:r>
    </w:p>
    <w:p w14:paraId="1E4DAEE6" w14:textId="77777777" w:rsidR="00B449C7" w:rsidRDefault="00B449C7"/>
    <w:p w14:paraId="3DAFBA4F" w14:textId="7DDAFA50" w:rsidR="00341348" w:rsidRDefault="00B449C7">
      <w:r w:rsidRPr="00341348">
        <w:rPr>
          <w:rFonts w:hint="eastAsia"/>
          <w:noProof/>
        </w:rPr>
        <w:drawing>
          <wp:inline distT="0" distB="0" distL="0" distR="0" wp14:anchorId="15C63424" wp14:editId="2370948A">
            <wp:extent cx="3960000" cy="765550"/>
            <wp:effectExtent l="0" t="0" r="254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60000" cy="765550"/>
                    </a:xfrm>
                    <a:prstGeom prst="rect">
                      <a:avLst/>
                    </a:prstGeom>
                    <a:noFill/>
                    <a:ln>
                      <a:noFill/>
                    </a:ln>
                  </pic:spPr>
                </pic:pic>
              </a:graphicData>
            </a:graphic>
          </wp:inline>
        </w:drawing>
      </w:r>
    </w:p>
    <w:p w14:paraId="6CEAE98A" w14:textId="0B0E43D4" w:rsidR="00B449C7" w:rsidRDefault="00B449C7"/>
    <w:p w14:paraId="3D4CD6AF" w14:textId="77777777" w:rsidR="00B449C7" w:rsidRDefault="00B449C7"/>
    <w:p w14:paraId="2BF71798" w14:textId="2AE31433" w:rsidR="00341348" w:rsidRDefault="00341348">
      <w:r>
        <w:rPr>
          <w:noProof/>
        </w:rPr>
        <w:lastRenderedPageBreak/>
        <w:drawing>
          <wp:inline distT="0" distB="0" distL="0" distR="0" wp14:anchorId="3F023EB2" wp14:editId="53D9B5D9">
            <wp:extent cx="3960000" cy="2307267"/>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0000" cy="2307267"/>
                    </a:xfrm>
                    <a:prstGeom prst="rect">
                      <a:avLst/>
                    </a:prstGeom>
                    <a:noFill/>
                    <a:ln>
                      <a:noFill/>
                    </a:ln>
                  </pic:spPr>
                </pic:pic>
              </a:graphicData>
            </a:graphic>
          </wp:inline>
        </w:drawing>
      </w:r>
    </w:p>
    <w:p w14:paraId="73455338" w14:textId="77777777" w:rsidR="00B449C7" w:rsidRDefault="00B449C7"/>
    <w:p w14:paraId="39EB23A7" w14:textId="45DDC8DD" w:rsidR="00341348" w:rsidRDefault="00B449C7">
      <w:r w:rsidRPr="00341348">
        <w:rPr>
          <w:rFonts w:hint="eastAsia"/>
          <w:noProof/>
        </w:rPr>
        <w:drawing>
          <wp:inline distT="0" distB="0" distL="0" distR="0" wp14:anchorId="4C452AE2" wp14:editId="7989CD4C">
            <wp:extent cx="3960000" cy="765550"/>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60000" cy="765550"/>
                    </a:xfrm>
                    <a:prstGeom prst="rect">
                      <a:avLst/>
                    </a:prstGeom>
                    <a:noFill/>
                    <a:ln>
                      <a:noFill/>
                    </a:ln>
                  </pic:spPr>
                </pic:pic>
              </a:graphicData>
            </a:graphic>
          </wp:inline>
        </w:drawing>
      </w:r>
    </w:p>
    <w:p w14:paraId="686F9568" w14:textId="38338F3B" w:rsidR="00B449C7" w:rsidRDefault="00B449C7"/>
    <w:p w14:paraId="2D0A9B0F" w14:textId="0AEB5303" w:rsidR="00B449C7" w:rsidRDefault="00B449C7"/>
    <w:p w14:paraId="00DC554A" w14:textId="1FC09808" w:rsidR="00B449C7" w:rsidRDefault="00B449C7"/>
    <w:p w14:paraId="3A951B76" w14:textId="77777777" w:rsidR="00B449C7" w:rsidRDefault="00B449C7"/>
    <w:p w14:paraId="09138776" w14:textId="45968E05" w:rsidR="00341348" w:rsidRDefault="00341348">
      <w:r>
        <w:rPr>
          <w:noProof/>
        </w:rPr>
        <w:lastRenderedPageBreak/>
        <w:drawing>
          <wp:inline distT="0" distB="0" distL="0" distR="0" wp14:anchorId="6E943836" wp14:editId="5C449701">
            <wp:extent cx="3960000" cy="2351079"/>
            <wp:effectExtent l="0" t="0" r="254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0" cy="2351079"/>
                    </a:xfrm>
                    <a:prstGeom prst="rect">
                      <a:avLst/>
                    </a:prstGeom>
                    <a:noFill/>
                    <a:ln>
                      <a:noFill/>
                    </a:ln>
                  </pic:spPr>
                </pic:pic>
              </a:graphicData>
            </a:graphic>
          </wp:inline>
        </w:drawing>
      </w:r>
    </w:p>
    <w:p w14:paraId="3BD32744" w14:textId="77777777" w:rsidR="00B449C7" w:rsidRDefault="00B449C7"/>
    <w:p w14:paraId="49EF8D52" w14:textId="6B80DD3B" w:rsidR="00341348" w:rsidRDefault="00B449C7">
      <w:r w:rsidRPr="00956632">
        <w:rPr>
          <w:rFonts w:hint="eastAsia"/>
          <w:noProof/>
        </w:rPr>
        <w:drawing>
          <wp:inline distT="0" distB="0" distL="0" distR="0" wp14:anchorId="19AC1998" wp14:editId="26F4CDCF">
            <wp:extent cx="3960000" cy="765550"/>
            <wp:effectExtent l="0" t="0" r="254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0000" cy="765550"/>
                    </a:xfrm>
                    <a:prstGeom prst="rect">
                      <a:avLst/>
                    </a:prstGeom>
                    <a:noFill/>
                    <a:ln>
                      <a:noFill/>
                    </a:ln>
                  </pic:spPr>
                </pic:pic>
              </a:graphicData>
            </a:graphic>
          </wp:inline>
        </w:drawing>
      </w:r>
    </w:p>
    <w:p w14:paraId="49B41E2A" w14:textId="7A40B3DF" w:rsidR="00B449C7" w:rsidRDefault="00B449C7"/>
    <w:p w14:paraId="1F416601" w14:textId="2AF305D0" w:rsidR="00B449C7" w:rsidRDefault="00B449C7"/>
    <w:p w14:paraId="4832C10C" w14:textId="5E24C3F2" w:rsidR="00B449C7" w:rsidRDefault="00B449C7"/>
    <w:p w14:paraId="437E0BE8" w14:textId="77777777" w:rsidR="00B449C7" w:rsidRDefault="00B449C7"/>
    <w:p w14:paraId="7CF5CA6C" w14:textId="51099A06" w:rsidR="00341348" w:rsidRDefault="009C10C5">
      <w:r>
        <w:rPr>
          <w:noProof/>
        </w:rPr>
        <w:lastRenderedPageBreak/>
        <w:drawing>
          <wp:inline distT="0" distB="0" distL="0" distR="0" wp14:anchorId="46DB1DAA" wp14:editId="0E8A5F22">
            <wp:extent cx="3960000" cy="2341118"/>
            <wp:effectExtent l="0" t="0" r="2540" b="2540"/>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60000" cy="2341118"/>
                    </a:xfrm>
                    <a:prstGeom prst="rect">
                      <a:avLst/>
                    </a:prstGeom>
                    <a:noFill/>
                    <a:ln>
                      <a:noFill/>
                    </a:ln>
                  </pic:spPr>
                </pic:pic>
              </a:graphicData>
            </a:graphic>
          </wp:inline>
        </w:drawing>
      </w:r>
    </w:p>
    <w:p w14:paraId="7866BC48" w14:textId="77777777" w:rsidR="00B449C7" w:rsidRDefault="00B449C7"/>
    <w:p w14:paraId="3E49F6E3" w14:textId="12D07B89" w:rsidR="00956632" w:rsidRDefault="00956632">
      <w:r w:rsidRPr="00956632">
        <w:rPr>
          <w:rFonts w:hint="eastAsia"/>
          <w:noProof/>
        </w:rPr>
        <w:drawing>
          <wp:inline distT="0" distB="0" distL="0" distR="0" wp14:anchorId="08DEF422" wp14:editId="5EDB6251">
            <wp:extent cx="3960000" cy="765550"/>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60000" cy="765550"/>
                    </a:xfrm>
                    <a:prstGeom prst="rect">
                      <a:avLst/>
                    </a:prstGeom>
                    <a:noFill/>
                    <a:ln>
                      <a:noFill/>
                    </a:ln>
                  </pic:spPr>
                </pic:pic>
              </a:graphicData>
            </a:graphic>
          </wp:inline>
        </w:drawing>
      </w:r>
    </w:p>
    <w:p w14:paraId="631FF8C8" w14:textId="253EC92E" w:rsidR="007A7BD9" w:rsidRDefault="007A7BD9"/>
    <w:p w14:paraId="74B8B65C" w14:textId="777E0E9A" w:rsidR="007A7BD9" w:rsidRPr="00577537" w:rsidRDefault="007A7BD9" w:rsidP="00BC76FE">
      <w:pPr>
        <w:pStyle w:val="2"/>
        <w:jc w:val="center"/>
        <w:rPr>
          <w:sz w:val="20"/>
          <w:szCs w:val="21"/>
        </w:rPr>
      </w:pPr>
      <w:r>
        <w:br w:type="page"/>
      </w:r>
      <w:bookmarkStart w:id="12" w:name="_Toc85811344"/>
      <w:bookmarkStart w:id="13" w:name="_Toc85811596"/>
      <w:r w:rsidR="00577537" w:rsidRPr="00577537">
        <w:rPr>
          <w:rFonts w:hint="eastAsia"/>
          <w:sz w:val="20"/>
          <w:szCs w:val="21"/>
        </w:rPr>
        <w:lastRenderedPageBreak/>
        <w:t>各経営者</w:t>
      </w:r>
      <w:r w:rsidR="00577537" w:rsidRPr="00577537">
        <w:rPr>
          <w:sz w:val="20"/>
          <w:szCs w:val="21"/>
        </w:rPr>
        <w:t>(ゲームプレイヤー)の固定比率</w:t>
      </w:r>
      <w:r w:rsidR="00577537" w:rsidRPr="00577537">
        <w:rPr>
          <w:rFonts w:hint="eastAsia"/>
          <w:sz w:val="20"/>
          <w:szCs w:val="21"/>
        </w:rPr>
        <w:t>・付加価値率グラフ、感想</w:t>
      </w:r>
      <w:bookmarkEnd w:id="12"/>
      <w:bookmarkEnd w:id="13"/>
    </w:p>
    <w:p w14:paraId="48DE3308" w14:textId="3A030FA0" w:rsidR="004F7F0E" w:rsidRDefault="007A7BD9" w:rsidP="004F7F0E">
      <w:r>
        <w:rPr>
          <w:noProof/>
        </w:rPr>
        <w:drawing>
          <wp:inline distT="0" distB="0" distL="0" distR="0" wp14:anchorId="43E47978" wp14:editId="7A1732A8">
            <wp:extent cx="3960000" cy="2160000"/>
            <wp:effectExtent l="0" t="0" r="2540" b="0"/>
            <wp:docPr id="21" name="図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3D0753C9" w14:textId="601CB87B" w:rsidR="004F7F0E" w:rsidRPr="003C47BA" w:rsidRDefault="004F7F0E" w:rsidP="004F7F0E">
      <w:pPr>
        <w:rPr>
          <w:b/>
          <w:bCs/>
        </w:rPr>
      </w:pPr>
      <w:r w:rsidRPr="003C47BA">
        <w:rPr>
          <w:rFonts w:hint="eastAsia"/>
          <w:b/>
          <w:bCs/>
        </w:rPr>
        <w:t>まめねこ</w:t>
      </w:r>
    </w:p>
    <w:p w14:paraId="16214D5C" w14:textId="3C9F65DA" w:rsidR="004F7F0E" w:rsidRDefault="004F7F0E" w:rsidP="003C47BA">
      <w:pPr>
        <w:ind w:firstLineChars="100" w:firstLine="210"/>
      </w:pPr>
      <w:r>
        <w:rPr>
          <w:rFonts w:hint="eastAsia"/>
        </w:rPr>
        <w:t>我が社は、流行品と普及品を中心に販売することを経営方針とした。</w:t>
      </w:r>
      <w:r>
        <w:t>1</w:t>
      </w:r>
      <w:r>
        <w:rPr>
          <w:rFonts w:hint="eastAsia"/>
        </w:rPr>
        <w:t>〜</w:t>
      </w:r>
      <w:r>
        <w:t>3期目までは、当初の経営方針通りに利益を上げることができた。</w:t>
      </w:r>
    </w:p>
    <w:p w14:paraId="16A1912D" w14:textId="77777777" w:rsidR="004F7F0E" w:rsidRDefault="004F7F0E" w:rsidP="003C47BA">
      <w:pPr>
        <w:ind w:firstLineChars="100" w:firstLine="210"/>
      </w:pPr>
      <w:r>
        <w:rPr>
          <w:rFonts w:hint="eastAsia"/>
        </w:rPr>
        <w:t>だが、</w:t>
      </w:r>
      <w:r>
        <w:t>4期目で店舗管理が甘く、火災が発生し損失を出してしまった。そこで5期目で高級品を中心に取り扱い損失の回復を試みた。試みに成功し、利益を出すことができた。その後は、市場の状況を見ながら取り扱う商品を決定した。</w:t>
      </w:r>
    </w:p>
    <w:p w14:paraId="4F4B1B27" w14:textId="77777777" w:rsidR="004F7F0E" w:rsidRDefault="004F7F0E" w:rsidP="003C47BA">
      <w:pPr>
        <w:ind w:firstLineChars="100" w:firstLine="210"/>
      </w:pPr>
      <w:r>
        <w:t>9期目で、事業拡大の資金を得るために高級品、流行品、普及品の全てを取り扱ったが人事ミスや仕入れを多くしてしまったことにより捌き切ることができず、利益を上げることができなかった。</w:t>
      </w:r>
    </w:p>
    <w:p w14:paraId="40D0382B" w14:textId="18404218" w:rsidR="007A7BD9" w:rsidRDefault="004F7F0E" w:rsidP="00737D75">
      <w:pPr>
        <w:ind w:firstLineChars="100" w:firstLine="210"/>
      </w:pPr>
      <w:r>
        <w:rPr>
          <w:rFonts w:hint="eastAsia"/>
        </w:rPr>
        <w:t>今後は、高級品を中心に取り扱い確実に利益を上げていきたい。</w:t>
      </w:r>
      <w:r w:rsidR="00C3526B">
        <w:rPr>
          <w:noProof/>
        </w:rPr>
        <w:lastRenderedPageBreak/>
        <w:drawing>
          <wp:inline distT="0" distB="0" distL="0" distR="0" wp14:anchorId="1566D0BE" wp14:editId="305022C7">
            <wp:extent cx="3960000" cy="2160000"/>
            <wp:effectExtent l="0" t="0" r="2540" b="0"/>
            <wp:docPr id="22" name="図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0021E9E9" w14:textId="77777777" w:rsidR="004F7F0E" w:rsidRDefault="004F7F0E" w:rsidP="006F0C16"/>
    <w:p w14:paraId="3D0104B1" w14:textId="18012CD7" w:rsidR="006F0C16" w:rsidRPr="003C47BA" w:rsidRDefault="006F0C16" w:rsidP="006F0C16">
      <w:pPr>
        <w:rPr>
          <w:b/>
          <w:bCs/>
        </w:rPr>
      </w:pPr>
      <w:r w:rsidRPr="003C47BA">
        <w:rPr>
          <w:rFonts w:hint="eastAsia"/>
          <w:b/>
          <w:bCs/>
        </w:rPr>
        <w:t>橋爪技研</w:t>
      </w:r>
    </w:p>
    <w:p w14:paraId="6B1DC261" w14:textId="5EE17F5F" w:rsidR="006F0C16" w:rsidRDefault="006F0C16" w:rsidP="003C47BA">
      <w:pPr>
        <w:ind w:firstLineChars="100" w:firstLine="210"/>
      </w:pPr>
      <w:r>
        <w:rPr>
          <w:rFonts w:hint="eastAsia"/>
        </w:rPr>
        <w:t>我が社は、流行品と普及品を中心に販売することを経営方針とした。</w:t>
      </w:r>
    </w:p>
    <w:p w14:paraId="6FB6F966" w14:textId="77777777" w:rsidR="006F0C16" w:rsidRDefault="006F0C16" w:rsidP="006F0C16">
      <w:r>
        <w:t>1期から6期までは経営方針通り販売し、加えて固定費を抑えることで利益を出すことに成功した。</w:t>
      </w:r>
    </w:p>
    <w:p w14:paraId="598AA920" w14:textId="77777777" w:rsidR="006F0C16" w:rsidRDefault="006F0C16" w:rsidP="003C47BA">
      <w:pPr>
        <w:ind w:firstLineChars="100" w:firstLine="210"/>
      </w:pPr>
      <w:r>
        <w:rPr>
          <w:rFonts w:hint="eastAsia"/>
        </w:rPr>
        <w:t>しかし、７期では経費が増加し、経常利益が伸び悩み、販売機会を逃したことで利益を上げることができなかった。</w:t>
      </w:r>
    </w:p>
    <w:p w14:paraId="37872032" w14:textId="5CDF4C5A" w:rsidR="006F0C16" w:rsidRDefault="006F0C16" w:rsidP="003C47BA">
      <w:pPr>
        <w:ind w:firstLineChars="100" w:firstLine="210"/>
      </w:pPr>
      <w:r>
        <w:rPr>
          <w:rFonts w:hint="eastAsia"/>
        </w:rPr>
        <w:t>そこで</w:t>
      </w:r>
      <w:r w:rsidR="003C47BA">
        <w:rPr>
          <w:rFonts w:hint="eastAsia"/>
        </w:rPr>
        <w:t>、</w:t>
      </w:r>
      <w:r>
        <w:t>8期以降は広告活動に力を入れることで再び利益を伸ばすことに成功した。</w:t>
      </w:r>
    </w:p>
    <w:p w14:paraId="22D03872" w14:textId="55EAE366" w:rsidR="00C3526B" w:rsidRDefault="006F0C16" w:rsidP="003C47BA">
      <w:pPr>
        <w:ind w:firstLineChars="100" w:firstLine="210"/>
      </w:pPr>
      <w:r>
        <w:rPr>
          <w:rFonts w:hint="eastAsia"/>
        </w:rPr>
        <w:t>今後は、仕入れ個数、販売個数の見直しを行い、販売個数を増やし、利益を伸ばしていきたい。</w:t>
      </w:r>
    </w:p>
    <w:p w14:paraId="1BA6DFB0" w14:textId="77777777" w:rsidR="00C3526B" w:rsidRDefault="00C3526B">
      <w:pPr>
        <w:widowControl/>
        <w:jc w:val="left"/>
      </w:pPr>
      <w:r>
        <w:br w:type="page"/>
      </w:r>
    </w:p>
    <w:p w14:paraId="39450853" w14:textId="368F3A90" w:rsidR="00C3526B" w:rsidRDefault="00C3526B">
      <w:r>
        <w:rPr>
          <w:noProof/>
        </w:rPr>
        <w:lastRenderedPageBreak/>
        <w:drawing>
          <wp:inline distT="0" distB="0" distL="0" distR="0" wp14:anchorId="10949D7E" wp14:editId="75FAED0F">
            <wp:extent cx="3960000" cy="2160000"/>
            <wp:effectExtent l="0" t="0" r="2540" b="0"/>
            <wp:docPr id="23" name="図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771B71B0" w14:textId="77777777" w:rsidR="006F0C16" w:rsidRDefault="006F0C16" w:rsidP="006F0C16"/>
    <w:p w14:paraId="6ABFC6C6" w14:textId="41550E89" w:rsidR="006F0C16" w:rsidRPr="003C47BA" w:rsidRDefault="006F0C16" w:rsidP="006F0C16">
      <w:pPr>
        <w:rPr>
          <w:b/>
          <w:bCs/>
        </w:rPr>
      </w:pPr>
      <w:r w:rsidRPr="003C47BA">
        <w:rPr>
          <w:b/>
          <w:bCs/>
        </w:rPr>
        <w:t>TCP社</w:t>
      </w:r>
    </w:p>
    <w:p w14:paraId="6D652CD5" w14:textId="343E80C8" w:rsidR="006F0C16" w:rsidRDefault="006F0C16" w:rsidP="003C47BA">
      <w:pPr>
        <w:ind w:firstLineChars="100" w:firstLine="210"/>
      </w:pPr>
      <w:r>
        <w:rPr>
          <w:rFonts w:hint="eastAsia"/>
        </w:rPr>
        <w:t>我が社は、高級品を主に取り扱い、普及品を流通させながら経営利益を上げる方針を取った。この方針で第</w:t>
      </w:r>
      <w:r>
        <w:t>1期から第5期までは利益を伸ばすことができた。</w:t>
      </w:r>
    </w:p>
    <w:p w14:paraId="5D75E5C8" w14:textId="77777777" w:rsidR="006F0C16" w:rsidRDefault="006F0C16" w:rsidP="003C47BA">
      <w:pPr>
        <w:ind w:firstLineChars="100" w:firstLine="210"/>
      </w:pPr>
      <w:r>
        <w:rPr>
          <w:rFonts w:hint="eastAsia"/>
        </w:rPr>
        <w:t>しかし、第</w:t>
      </w:r>
      <w:r>
        <w:t>6期以降になると高級品を取り扱う会社が増えたため、方針を変更して、流行品も取り扱うことにした。</w:t>
      </w:r>
    </w:p>
    <w:p w14:paraId="0EFD13FC" w14:textId="77777777" w:rsidR="006F0C16" w:rsidRDefault="006F0C16" w:rsidP="003C47BA">
      <w:pPr>
        <w:ind w:firstLineChars="100" w:firstLine="210"/>
      </w:pPr>
      <w:r>
        <w:rPr>
          <w:rFonts w:hint="eastAsia"/>
        </w:rPr>
        <w:t>第</w:t>
      </w:r>
      <w:r>
        <w:t>8期で高級品の市場が滞り、流行品を中心に回したが、販売個数が伸びず、利益を出すことができなかった。</w:t>
      </w:r>
    </w:p>
    <w:p w14:paraId="2FC673B7" w14:textId="1DF4545C" w:rsidR="00C3526B" w:rsidRDefault="006F0C16" w:rsidP="003C47BA">
      <w:pPr>
        <w:ind w:firstLineChars="100" w:firstLine="210"/>
      </w:pPr>
      <w:r>
        <w:rPr>
          <w:rFonts w:hint="eastAsia"/>
        </w:rPr>
        <w:t>第</w:t>
      </w:r>
      <w:r>
        <w:t>9期で経営方針通りに利益を出すことはできたので、これからは販売個数をより多くして、利益を伸ばしていきたい。</w:t>
      </w:r>
    </w:p>
    <w:p w14:paraId="2700EF50" w14:textId="77777777" w:rsidR="00C3526B" w:rsidRDefault="00C3526B">
      <w:pPr>
        <w:widowControl/>
        <w:jc w:val="left"/>
      </w:pPr>
      <w:r>
        <w:br w:type="page"/>
      </w:r>
    </w:p>
    <w:p w14:paraId="7A6FF2B0" w14:textId="441CA10C" w:rsidR="00C3526B" w:rsidRDefault="00C3526B">
      <w:r>
        <w:rPr>
          <w:noProof/>
        </w:rPr>
        <w:lastRenderedPageBreak/>
        <w:drawing>
          <wp:inline distT="0" distB="0" distL="0" distR="0" wp14:anchorId="151066DE" wp14:editId="6854B907">
            <wp:extent cx="3960000" cy="2160000"/>
            <wp:effectExtent l="0" t="0" r="2540" b="0"/>
            <wp:docPr id="24" name="図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5B8853BC" w14:textId="77777777" w:rsidR="004F7F0E" w:rsidRDefault="004F7F0E" w:rsidP="006F0C16"/>
    <w:p w14:paraId="70182192" w14:textId="1BDF2B2E" w:rsidR="006F0C16" w:rsidRPr="003C47BA" w:rsidRDefault="006F0C16" w:rsidP="006F0C16">
      <w:pPr>
        <w:rPr>
          <w:b/>
          <w:bCs/>
        </w:rPr>
      </w:pPr>
      <w:r w:rsidRPr="003C47BA">
        <w:rPr>
          <w:b/>
          <w:bCs/>
        </w:rPr>
        <w:t>YT商会</w:t>
      </w:r>
    </w:p>
    <w:p w14:paraId="68CCD64C" w14:textId="77777777" w:rsidR="006F0C16" w:rsidRDefault="006F0C16" w:rsidP="003C47BA">
      <w:pPr>
        <w:ind w:firstLineChars="100" w:firstLine="210"/>
      </w:pPr>
      <w:r>
        <w:rPr>
          <w:rFonts w:hint="eastAsia"/>
        </w:rPr>
        <w:t>我が社は、流行品・普及品を中心に取り扱い、高い付加価値をつけて販売することを経営方針とした。</w:t>
      </w:r>
    </w:p>
    <w:p w14:paraId="56472A8E" w14:textId="77777777" w:rsidR="003C47BA" w:rsidRDefault="006F0C16" w:rsidP="003C47BA">
      <w:pPr>
        <w:ind w:firstLineChars="100" w:firstLine="210"/>
      </w:pPr>
      <w:r>
        <w:rPr>
          <w:rFonts w:hint="eastAsia"/>
        </w:rPr>
        <w:t>第</w:t>
      </w:r>
      <w:r>
        <w:t>1期から第7期までは方針通りに利益を出すことに成功した。</w:t>
      </w:r>
    </w:p>
    <w:p w14:paraId="24B5A4FF" w14:textId="77777777" w:rsidR="003C47BA" w:rsidRDefault="006F0C16" w:rsidP="003C47BA">
      <w:pPr>
        <w:ind w:firstLineChars="100" w:firstLine="210"/>
      </w:pPr>
      <w:r>
        <w:t>第8期では、高級品の市場の販売競争が少なくなると考えたので、高級品を中心に取り扱い、利益を出すことに成功した。</w:t>
      </w:r>
    </w:p>
    <w:p w14:paraId="15460FFB" w14:textId="03385F88" w:rsidR="006F0C16" w:rsidRDefault="006F0C16" w:rsidP="003C47BA">
      <w:pPr>
        <w:ind w:firstLineChars="100" w:firstLine="210"/>
      </w:pPr>
      <w:r>
        <w:t>第9期では、高級品の販売競争が激しくなると考えたので、当初の経営方針に戻り、流行品・普及品を中心に取り扱い、利益を出すことに成功した。</w:t>
      </w:r>
    </w:p>
    <w:p w14:paraId="195B2201" w14:textId="3BDFD904" w:rsidR="00C3526B" w:rsidRDefault="006F0C16" w:rsidP="003C47BA">
      <w:pPr>
        <w:ind w:firstLineChars="100" w:firstLine="210"/>
      </w:pPr>
      <w:r>
        <w:rPr>
          <w:rFonts w:hint="eastAsia"/>
        </w:rPr>
        <w:t>今後は、店舗を拡大し、販売個数を増やすことで利益を伸ばしていきたい。</w:t>
      </w:r>
    </w:p>
    <w:p w14:paraId="21CBFED2" w14:textId="77777777" w:rsidR="00C3526B" w:rsidRDefault="00C3526B">
      <w:pPr>
        <w:widowControl/>
        <w:jc w:val="left"/>
      </w:pPr>
      <w:r>
        <w:br w:type="page"/>
      </w:r>
    </w:p>
    <w:p w14:paraId="1DDAD0B8" w14:textId="619F6227" w:rsidR="00C3526B" w:rsidRDefault="00C3526B">
      <w:r>
        <w:rPr>
          <w:noProof/>
        </w:rPr>
        <w:lastRenderedPageBreak/>
        <w:drawing>
          <wp:inline distT="0" distB="0" distL="0" distR="0" wp14:anchorId="333904F9" wp14:editId="4D482833">
            <wp:extent cx="3960000" cy="2160000"/>
            <wp:effectExtent l="0" t="0" r="2540" b="0"/>
            <wp:docPr id="25" name="図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3A856D6D" w14:textId="61A34B46" w:rsidR="00C3526B" w:rsidRDefault="00C3526B"/>
    <w:p w14:paraId="19784717" w14:textId="77777777" w:rsidR="00893A2F" w:rsidRDefault="00893A2F">
      <w:pPr>
        <w:widowControl/>
        <w:jc w:val="left"/>
        <w:rPr>
          <w:b/>
          <w:bCs/>
        </w:rPr>
      </w:pPr>
      <w:r w:rsidRPr="00893A2F">
        <w:rPr>
          <w:rFonts w:hint="eastAsia"/>
          <w:b/>
          <w:bCs/>
        </w:rPr>
        <w:t>小酒井造酒</w:t>
      </w:r>
    </w:p>
    <w:p w14:paraId="1B5FE1AC" w14:textId="77777777" w:rsidR="00893A2F" w:rsidRDefault="00893A2F">
      <w:pPr>
        <w:widowControl/>
        <w:jc w:val="left"/>
        <w:rPr>
          <w:b/>
          <w:bCs/>
        </w:rPr>
      </w:pPr>
    </w:p>
    <w:p w14:paraId="6DE0BADC" w14:textId="77777777" w:rsidR="00893A2F" w:rsidRDefault="00893A2F">
      <w:pPr>
        <w:widowControl/>
        <w:jc w:val="left"/>
      </w:pPr>
      <w:r>
        <w:rPr>
          <w:rFonts w:hint="eastAsia"/>
          <w:b/>
          <w:bCs/>
        </w:rPr>
        <w:t xml:space="preserve">　</w:t>
      </w:r>
      <w:r>
        <w:rPr>
          <w:rFonts w:hint="eastAsia"/>
        </w:rPr>
        <w:t>我が社は、流行品・普及品を販売し利益を出すことを経営方針とした。</w:t>
      </w:r>
    </w:p>
    <w:p w14:paraId="624FDD8C" w14:textId="77777777" w:rsidR="008B6F6B" w:rsidRDefault="00893A2F">
      <w:pPr>
        <w:widowControl/>
        <w:jc w:val="left"/>
      </w:pPr>
      <w:r>
        <w:rPr>
          <w:rFonts w:hint="eastAsia"/>
        </w:rPr>
        <w:t xml:space="preserve">　この経営方針で成功し、更なる利益向上のために高級品を取り扱うことで</w:t>
      </w:r>
      <w:r w:rsidR="008B6F6B">
        <w:rPr>
          <w:rFonts w:hint="eastAsia"/>
        </w:rPr>
        <w:t>商品の付加価値を高めることとした。</w:t>
      </w:r>
    </w:p>
    <w:p w14:paraId="025B258C" w14:textId="77777777" w:rsidR="008B6F6B" w:rsidRDefault="008B6F6B">
      <w:pPr>
        <w:widowControl/>
        <w:jc w:val="left"/>
      </w:pPr>
      <w:r>
        <w:rPr>
          <w:rFonts w:hint="eastAsia"/>
        </w:rPr>
        <w:t xml:space="preserve">　事業拡大によって経費が増え利益が伸び悩むこともあったが、利益を出すことに成功した。</w:t>
      </w:r>
    </w:p>
    <w:p w14:paraId="508B9B83" w14:textId="1D4B2EE8" w:rsidR="00C3526B" w:rsidRPr="00893A2F" w:rsidRDefault="008B6F6B">
      <w:pPr>
        <w:widowControl/>
        <w:jc w:val="left"/>
        <w:rPr>
          <w:b/>
          <w:bCs/>
        </w:rPr>
      </w:pPr>
      <w:r>
        <w:rPr>
          <w:rFonts w:hint="eastAsia"/>
        </w:rPr>
        <w:t xml:space="preserve">　今後は、店舗を拡大することで販売個数を増やし利益を上げていきたい。</w:t>
      </w:r>
      <w:r w:rsidR="00C3526B" w:rsidRPr="00893A2F">
        <w:rPr>
          <w:b/>
          <w:bCs/>
        </w:rPr>
        <w:br w:type="page"/>
      </w:r>
    </w:p>
    <w:p w14:paraId="33C9D954" w14:textId="0F832B90" w:rsidR="00C3526B" w:rsidRDefault="00C3526B">
      <w:r>
        <w:rPr>
          <w:noProof/>
        </w:rPr>
        <w:lastRenderedPageBreak/>
        <w:drawing>
          <wp:inline distT="0" distB="0" distL="0" distR="0" wp14:anchorId="3F1A6E65" wp14:editId="0E49FB31">
            <wp:extent cx="3960000" cy="2160000"/>
            <wp:effectExtent l="0" t="0" r="2540" b="0"/>
            <wp:docPr id="26" name="図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7F6FB92C" w14:textId="77777777" w:rsidR="004F7F0E" w:rsidRDefault="004F7F0E" w:rsidP="004F7F0E"/>
    <w:p w14:paraId="52FC3B41" w14:textId="2F4183F2" w:rsidR="004F7F0E" w:rsidRPr="003C47BA" w:rsidRDefault="004F7F0E" w:rsidP="004F7F0E">
      <w:pPr>
        <w:rPr>
          <w:b/>
          <w:bCs/>
        </w:rPr>
      </w:pPr>
      <w:r w:rsidRPr="003C47BA">
        <w:rPr>
          <w:rFonts w:hint="eastAsia"/>
          <w:b/>
          <w:bCs/>
        </w:rPr>
        <w:t>加藤</w:t>
      </w:r>
    </w:p>
    <w:p w14:paraId="317A0E05" w14:textId="77777777" w:rsidR="004F7F0E" w:rsidRDefault="004F7F0E" w:rsidP="004F7F0E">
      <w:r>
        <w:rPr>
          <w:rFonts w:hint="eastAsia"/>
        </w:rPr>
        <w:t xml:space="preserve">　我が社は流行品と普及品を取り扱い、流行品に高い付加価値をつけて販売することを経営方針とした。</w:t>
      </w:r>
    </w:p>
    <w:p w14:paraId="3278B4C0" w14:textId="77777777" w:rsidR="004F7F0E" w:rsidRDefault="004F7F0E" w:rsidP="004F7F0E">
      <w:r>
        <w:rPr>
          <w:rFonts w:hint="eastAsia"/>
        </w:rPr>
        <w:t xml:space="preserve">　当初は経営方針通りに利益を出せていた。</w:t>
      </w:r>
    </w:p>
    <w:p w14:paraId="5BBB08E8" w14:textId="77777777" w:rsidR="004F7F0E" w:rsidRDefault="004F7F0E" w:rsidP="004F7F0E">
      <w:r>
        <w:rPr>
          <w:rFonts w:hint="eastAsia"/>
        </w:rPr>
        <w:t xml:space="preserve">　しかし、途中でその経営方針を守ることに固執するあまり、経費に対して販売個数が少なくなってしまい、利益が伸び悩んでしまった。</w:t>
      </w:r>
    </w:p>
    <w:p w14:paraId="3151A059" w14:textId="77777777" w:rsidR="004F7F0E" w:rsidRDefault="004F7F0E" w:rsidP="004F7F0E">
      <w:r>
        <w:rPr>
          <w:rFonts w:hint="eastAsia"/>
        </w:rPr>
        <w:t xml:space="preserve">　その後、その反省を活かし販売個数を増やすことで利益を生み出すことに成功した。</w:t>
      </w:r>
    </w:p>
    <w:p w14:paraId="362AE5BD" w14:textId="238137AC" w:rsidR="00C3526B" w:rsidRDefault="004F7F0E" w:rsidP="004F7F0E">
      <w:r>
        <w:rPr>
          <w:rFonts w:hint="eastAsia"/>
        </w:rPr>
        <w:t xml:space="preserve">　今後は更に販売個数を増やしつつ、価格を見直し付加価値を更に高めていきたい。</w:t>
      </w:r>
    </w:p>
    <w:p w14:paraId="00788264" w14:textId="77777777" w:rsidR="00C3526B" w:rsidRDefault="00C3526B">
      <w:pPr>
        <w:widowControl/>
        <w:jc w:val="left"/>
      </w:pPr>
      <w:r>
        <w:br w:type="page"/>
      </w:r>
    </w:p>
    <w:p w14:paraId="755A0FC1" w14:textId="2E495208" w:rsidR="00C3526B" w:rsidRDefault="00C3526B">
      <w:r>
        <w:rPr>
          <w:noProof/>
        </w:rPr>
        <w:lastRenderedPageBreak/>
        <w:drawing>
          <wp:inline distT="0" distB="0" distL="0" distR="0" wp14:anchorId="6575EDE0" wp14:editId="0BF77B66">
            <wp:extent cx="3960000" cy="2160000"/>
            <wp:effectExtent l="0" t="0" r="2540" b="0"/>
            <wp:docPr id="27" name="図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599C435E" w14:textId="77777777" w:rsidR="004F7F0E" w:rsidRDefault="004F7F0E" w:rsidP="006F0C16"/>
    <w:p w14:paraId="0D4048AA" w14:textId="54B5B2E1" w:rsidR="006F0C16" w:rsidRPr="003C47BA" w:rsidRDefault="006F0C16" w:rsidP="006F0C16">
      <w:pPr>
        <w:rPr>
          <w:b/>
          <w:bCs/>
        </w:rPr>
      </w:pPr>
      <w:r w:rsidRPr="003C47BA">
        <w:rPr>
          <w:rFonts w:hint="eastAsia"/>
          <w:b/>
          <w:bCs/>
        </w:rPr>
        <w:t>戦社</w:t>
      </w:r>
    </w:p>
    <w:p w14:paraId="763048CB" w14:textId="77777777" w:rsidR="006F0C16" w:rsidRDefault="006F0C16" w:rsidP="003C47BA">
      <w:pPr>
        <w:ind w:firstLineChars="100" w:firstLine="210"/>
      </w:pPr>
      <w:r>
        <w:rPr>
          <w:rFonts w:hint="eastAsia"/>
        </w:rPr>
        <w:t>我が社は、広告活動に注力し、流行品の付加価値を高めることで利益を出すことを経営方針とした。</w:t>
      </w:r>
    </w:p>
    <w:p w14:paraId="356585F0" w14:textId="77777777" w:rsidR="006F0C16" w:rsidRDefault="006F0C16" w:rsidP="003C47BA">
      <w:pPr>
        <w:ind w:firstLineChars="100" w:firstLine="210"/>
      </w:pPr>
      <w:r>
        <w:rPr>
          <w:rFonts w:hint="eastAsia"/>
        </w:rPr>
        <w:t>経営方針に従い、研究開発の設備を拡大し、販売競争に打ち勝つことで、利益を出すことに成功した。</w:t>
      </w:r>
    </w:p>
    <w:p w14:paraId="12D01B23" w14:textId="77777777" w:rsidR="006F0C16" w:rsidRDefault="006F0C16" w:rsidP="003C47BA">
      <w:pPr>
        <w:ind w:firstLineChars="100" w:firstLine="210"/>
      </w:pPr>
      <w:r>
        <w:rPr>
          <w:rFonts w:hint="eastAsia"/>
        </w:rPr>
        <w:t>さらに、原価を抑えて、付加価値を高めることで、さらなる利益を出すことに成功した。</w:t>
      </w:r>
    </w:p>
    <w:p w14:paraId="4DDCBC25" w14:textId="54ADC41D" w:rsidR="00C3526B" w:rsidRDefault="006F0C16" w:rsidP="003C47BA">
      <w:pPr>
        <w:ind w:firstLineChars="100" w:firstLine="210"/>
      </w:pPr>
      <w:r>
        <w:rPr>
          <w:rFonts w:hint="eastAsia"/>
        </w:rPr>
        <w:t>今後も商品の付加価値を高めて利益を追求したい。</w:t>
      </w:r>
    </w:p>
    <w:p w14:paraId="7E7DEE58" w14:textId="77777777" w:rsidR="006F0C16" w:rsidRDefault="006F0C16">
      <w:pPr>
        <w:widowControl/>
        <w:jc w:val="left"/>
      </w:pPr>
    </w:p>
    <w:p w14:paraId="33FEC447" w14:textId="77777777" w:rsidR="006F0C16" w:rsidRDefault="006F0C16">
      <w:pPr>
        <w:widowControl/>
        <w:jc w:val="left"/>
      </w:pPr>
      <w:r>
        <w:br w:type="page"/>
      </w:r>
    </w:p>
    <w:p w14:paraId="7DE50497" w14:textId="77777777" w:rsidR="004F7F0E" w:rsidRDefault="006F0C16">
      <w:pPr>
        <w:widowControl/>
        <w:jc w:val="left"/>
      </w:pPr>
      <w:r>
        <w:rPr>
          <w:noProof/>
        </w:rPr>
        <w:lastRenderedPageBreak/>
        <w:drawing>
          <wp:inline distT="0" distB="0" distL="0" distR="0" wp14:anchorId="15B7FCDD" wp14:editId="05CB2534">
            <wp:extent cx="3960000" cy="2160000"/>
            <wp:effectExtent l="0" t="0" r="2540" b="0"/>
            <wp:docPr id="56" name="図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33A4CF69" w14:textId="77777777" w:rsidR="004F7F0E" w:rsidRDefault="004F7F0E" w:rsidP="004F7F0E">
      <w:pPr>
        <w:widowControl/>
        <w:jc w:val="left"/>
      </w:pPr>
    </w:p>
    <w:p w14:paraId="5E9B8634" w14:textId="57460118" w:rsidR="004F7F0E" w:rsidRPr="003C47BA" w:rsidRDefault="004F7F0E" w:rsidP="004F7F0E">
      <w:pPr>
        <w:widowControl/>
        <w:jc w:val="left"/>
        <w:rPr>
          <w:b/>
          <w:bCs/>
        </w:rPr>
      </w:pPr>
      <w:r w:rsidRPr="003C47BA">
        <w:rPr>
          <w:rFonts w:hint="eastAsia"/>
          <w:b/>
          <w:bCs/>
        </w:rPr>
        <w:t>うさぎ社</w:t>
      </w:r>
    </w:p>
    <w:p w14:paraId="0F78670A" w14:textId="77777777" w:rsidR="004F7F0E" w:rsidRDefault="004F7F0E" w:rsidP="003C47BA">
      <w:pPr>
        <w:widowControl/>
        <w:ind w:firstLineChars="100" w:firstLine="210"/>
        <w:jc w:val="left"/>
      </w:pPr>
      <w:r>
        <w:rPr>
          <w:rFonts w:hint="eastAsia"/>
        </w:rPr>
        <w:t>我が社の経営方針は主に高級品を取り扱い、市場の状態により流行品を取り扱うことにした。</w:t>
      </w:r>
    </w:p>
    <w:p w14:paraId="19159E90" w14:textId="77777777" w:rsidR="004F7F0E" w:rsidRDefault="004F7F0E" w:rsidP="003C47BA">
      <w:pPr>
        <w:widowControl/>
        <w:ind w:firstLineChars="100" w:firstLine="210"/>
        <w:jc w:val="left"/>
      </w:pPr>
      <w:r>
        <w:rPr>
          <w:rFonts w:hint="eastAsia"/>
        </w:rPr>
        <w:t>一期から三期までは高級品と普及品を取り扱うことにし、利益を出すことができた。</w:t>
      </w:r>
    </w:p>
    <w:p w14:paraId="6D70A911" w14:textId="77777777" w:rsidR="004F7F0E" w:rsidRDefault="004F7F0E" w:rsidP="003C47BA">
      <w:pPr>
        <w:widowControl/>
        <w:ind w:firstLineChars="100" w:firstLine="210"/>
        <w:jc w:val="left"/>
      </w:pPr>
      <w:r>
        <w:rPr>
          <w:rFonts w:hint="eastAsia"/>
        </w:rPr>
        <w:t>四期では新規企業が参入されることが予想されたため流行品を取り扱うことにし、利益を出すことができた。</w:t>
      </w:r>
    </w:p>
    <w:p w14:paraId="6BFD1370" w14:textId="76595EAA" w:rsidR="004F7F0E" w:rsidRDefault="004F7F0E" w:rsidP="00C30728">
      <w:pPr>
        <w:widowControl/>
        <w:ind w:firstLineChars="100" w:firstLine="210"/>
        <w:jc w:val="left"/>
      </w:pPr>
      <w:r>
        <w:rPr>
          <w:rFonts w:hint="eastAsia"/>
        </w:rPr>
        <w:t>五期では高級品を取り扱うことにした。</w:t>
      </w:r>
      <w:r>
        <w:t>途中、市場から高級品が枯渇したため流行品も取り扱い、利益を出すことができた。</w:t>
      </w:r>
    </w:p>
    <w:p w14:paraId="66DF93A4" w14:textId="77777777" w:rsidR="004F7F0E" w:rsidRDefault="004F7F0E" w:rsidP="00C30728">
      <w:pPr>
        <w:widowControl/>
        <w:ind w:firstLineChars="100" w:firstLine="210"/>
        <w:jc w:val="left"/>
      </w:pPr>
      <w:r>
        <w:rPr>
          <w:rFonts w:hint="eastAsia"/>
        </w:rPr>
        <w:t>六期では高級品の市場競争が激化することが予想されたため、流行品を取り扱うことにし、利益を出すことができた。</w:t>
      </w:r>
    </w:p>
    <w:p w14:paraId="2A2FE068" w14:textId="77777777" w:rsidR="004F7F0E" w:rsidRDefault="004F7F0E" w:rsidP="00C30728">
      <w:pPr>
        <w:widowControl/>
        <w:ind w:firstLineChars="100" w:firstLine="210"/>
        <w:jc w:val="left"/>
      </w:pPr>
      <w:r>
        <w:rPr>
          <w:rFonts w:hint="eastAsia"/>
        </w:rPr>
        <w:lastRenderedPageBreak/>
        <w:t>七期では大型店舗を購入し高級品を取り扱うことにし、利益を出すことができた。</w:t>
      </w:r>
    </w:p>
    <w:p w14:paraId="440C8264" w14:textId="7332364C" w:rsidR="004F7F0E" w:rsidRDefault="004F7F0E" w:rsidP="00C30728">
      <w:pPr>
        <w:widowControl/>
        <w:ind w:firstLineChars="100" w:firstLine="210"/>
        <w:jc w:val="left"/>
      </w:pPr>
      <w:r>
        <w:rPr>
          <w:rFonts w:hint="eastAsia"/>
        </w:rPr>
        <w:t>八期では高級品を取り扱うことにした。</w:t>
      </w:r>
      <w:r>
        <w:t>他企業の参入により経営方針通りに高級品を取り扱うことができず、店舗の大型化による経費により損失を出してしまうことになった。</w:t>
      </w:r>
    </w:p>
    <w:p w14:paraId="2EF31A22" w14:textId="77777777" w:rsidR="004F7F0E" w:rsidRDefault="004F7F0E" w:rsidP="00C30728">
      <w:pPr>
        <w:widowControl/>
        <w:ind w:firstLineChars="100" w:firstLine="210"/>
        <w:jc w:val="left"/>
      </w:pPr>
      <w:r>
        <w:rPr>
          <w:rFonts w:hint="eastAsia"/>
        </w:rPr>
        <w:t>九期では高級品を取り扱うことにし、利益を出すことができた</w:t>
      </w:r>
    </w:p>
    <w:p w14:paraId="29F9BA35" w14:textId="3F3E6218" w:rsidR="00C3526B" w:rsidRDefault="004F7F0E" w:rsidP="00C30728">
      <w:pPr>
        <w:widowControl/>
        <w:ind w:firstLineChars="100" w:firstLine="210"/>
        <w:jc w:val="left"/>
      </w:pPr>
      <w:r>
        <w:rPr>
          <w:rFonts w:hint="eastAsia"/>
        </w:rPr>
        <w:t>今後は商品の回転効率を上げることでさらなる利益を出していきたい。</w:t>
      </w:r>
      <w:r w:rsidR="00C3526B">
        <w:br w:type="page"/>
      </w:r>
    </w:p>
    <w:p w14:paraId="4C53BA24" w14:textId="295E41C6" w:rsidR="00C3526B" w:rsidRDefault="00C3526B">
      <w:r>
        <w:rPr>
          <w:noProof/>
        </w:rPr>
        <w:lastRenderedPageBreak/>
        <w:drawing>
          <wp:inline distT="0" distB="0" distL="0" distR="0" wp14:anchorId="20E3165E" wp14:editId="461C42AA">
            <wp:extent cx="3960000" cy="2160000"/>
            <wp:effectExtent l="0" t="0" r="2540" b="0"/>
            <wp:docPr id="28" name="図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200E0852" w14:textId="46B660B6" w:rsidR="00C3526B" w:rsidRDefault="00C3526B"/>
    <w:p w14:paraId="17B24B61" w14:textId="77777777" w:rsidR="006F0C16" w:rsidRPr="00C30728" w:rsidRDefault="006F0C16" w:rsidP="006F0C16">
      <w:pPr>
        <w:widowControl/>
        <w:jc w:val="left"/>
        <w:rPr>
          <w:b/>
          <w:bCs/>
        </w:rPr>
      </w:pPr>
      <w:r w:rsidRPr="00C30728">
        <w:rPr>
          <w:rFonts w:hint="eastAsia"/>
          <w:b/>
          <w:bCs/>
        </w:rPr>
        <w:t>黒藤社</w:t>
      </w:r>
    </w:p>
    <w:p w14:paraId="2E027F76" w14:textId="77777777" w:rsidR="006F0C16" w:rsidRDefault="006F0C16" w:rsidP="00C30728">
      <w:pPr>
        <w:widowControl/>
        <w:ind w:firstLineChars="100" w:firstLine="210"/>
        <w:jc w:val="left"/>
      </w:pPr>
      <w:r>
        <w:rPr>
          <w:rFonts w:hint="eastAsia"/>
        </w:rPr>
        <w:t>我が社は高級品を中心に扱い、普及品も扱うことを経営方針とした。</w:t>
      </w:r>
    </w:p>
    <w:p w14:paraId="5CBFDFDE" w14:textId="77777777" w:rsidR="00C30728" w:rsidRDefault="006F0C16" w:rsidP="00C30728">
      <w:pPr>
        <w:widowControl/>
        <w:ind w:firstLineChars="100" w:firstLine="210"/>
        <w:jc w:val="left"/>
      </w:pPr>
      <w:r>
        <w:rPr>
          <w:rFonts w:hint="eastAsia"/>
        </w:rPr>
        <w:t>第</w:t>
      </w:r>
      <w:r>
        <w:t>1期から第5期は、経営方針通りに利益を出すことができた。</w:t>
      </w:r>
    </w:p>
    <w:p w14:paraId="21B5A922" w14:textId="77777777" w:rsidR="00C30728" w:rsidRDefault="006F0C16" w:rsidP="00C30728">
      <w:pPr>
        <w:widowControl/>
        <w:ind w:firstLineChars="100" w:firstLine="210"/>
        <w:jc w:val="left"/>
      </w:pPr>
      <w:r>
        <w:t>しかし</w:t>
      </w:r>
      <w:r w:rsidR="00C30728">
        <w:rPr>
          <w:rFonts w:hint="eastAsia"/>
        </w:rPr>
        <w:t>、</w:t>
      </w:r>
      <w:r>
        <w:t>第六期で新規企業が市場に参入し販売競争の激化が予想されたため経営方針を転換、高級品と流行品を中心に普及品も扱うこととした。その後方針通りに経営し利益を出すことができた。</w:t>
      </w:r>
    </w:p>
    <w:p w14:paraId="35677917" w14:textId="196CD14F" w:rsidR="006F0C16" w:rsidRDefault="00C30728" w:rsidP="00C30728">
      <w:pPr>
        <w:widowControl/>
        <w:ind w:firstLineChars="100" w:firstLine="210"/>
        <w:jc w:val="left"/>
      </w:pPr>
      <w:r>
        <w:rPr>
          <w:rFonts w:hint="eastAsia"/>
        </w:rPr>
        <w:t>だが今度は、</w:t>
      </w:r>
      <w:r w:rsidR="006F0C16">
        <w:t>第９期で販売機会を逃してしまい、在庫を抱え、利益を出すことができなかった。</w:t>
      </w:r>
    </w:p>
    <w:p w14:paraId="1E3086F6" w14:textId="75EC008C" w:rsidR="00896FF4" w:rsidRDefault="006F0C16" w:rsidP="00C30728">
      <w:pPr>
        <w:widowControl/>
        <w:ind w:firstLineChars="100" w:firstLine="210"/>
        <w:jc w:val="left"/>
      </w:pPr>
      <w:r>
        <w:rPr>
          <w:rFonts w:hint="eastAsia"/>
        </w:rPr>
        <w:t>今後は高級品の販売個数を増やし、利益を伸ばしていきたい。</w:t>
      </w:r>
    </w:p>
    <w:p w14:paraId="556A31AC" w14:textId="45364042" w:rsidR="00C30728" w:rsidRPr="00737D75" w:rsidRDefault="00896FF4" w:rsidP="00BC76FE">
      <w:pPr>
        <w:pStyle w:val="1"/>
        <w:jc w:val="center"/>
      </w:pPr>
      <w:r>
        <w:br w:type="page"/>
      </w:r>
      <w:bookmarkStart w:id="14" w:name="_Toc85811345"/>
      <w:bookmarkStart w:id="15" w:name="_Toc85811597"/>
      <w:r w:rsidR="00C30728">
        <w:rPr>
          <w:rFonts w:hint="eastAsia"/>
          <w:b/>
          <w:bCs/>
          <w:noProof/>
        </w:rPr>
        <w:lastRenderedPageBreak/>
        <w:t>＜</w:t>
      </w:r>
      <w:r w:rsidR="00C30728" w:rsidRPr="00C30728">
        <w:rPr>
          <w:rFonts w:hint="eastAsia"/>
          <w:b/>
          <w:bCs/>
          <w:noProof/>
        </w:rPr>
        <w:t>後半組</w:t>
      </w:r>
      <w:r w:rsidR="00C30728">
        <w:rPr>
          <w:rFonts w:hint="eastAsia"/>
          <w:b/>
          <w:bCs/>
          <w:noProof/>
        </w:rPr>
        <w:t>＞</w:t>
      </w:r>
      <w:bookmarkEnd w:id="14"/>
      <w:bookmarkEnd w:id="15"/>
    </w:p>
    <w:p w14:paraId="4BBD324F" w14:textId="343FCC87" w:rsidR="00B449C7" w:rsidRDefault="00B449C7" w:rsidP="00C30728">
      <w:pPr>
        <w:widowControl/>
        <w:jc w:val="center"/>
        <w:rPr>
          <w:b/>
          <w:bCs/>
          <w:noProof/>
        </w:rPr>
      </w:pPr>
    </w:p>
    <w:p w14:paraId="6D54E6B9" w14:textId="3B6A8359" w:rsidR="004B399D" w:rsidRPr="004B399D" w:rsidRDefault="004B399D" w:rsidP="004B399D">
      <w:pPr>
        <w:widowControl/>
        <w:jc w:val="center"/>
        <w:rPr>
          <w:noProof/>
        </w:rPr>
      </w:pPr>
      <w:r>
        <w:rPr>
          <w:rFonts w:hint="eastAsia"/>
          <w:noProof/>
        </w:rPr>
        <w:t>・</w:t>
      </w:r>
      <w:r w:rsidRPr="004B399D">
        <w:rPr>
          <w:rFonts w:hint="eastAsia"/>
          <w:noProof/>
        </w:rPr>
        <w:t>経営者</w:t>
      </w:r>
      <w:r w:rsidRPr="004B399D">
        <w:rPr>
          <w:noProof/>
        </w:rPr>
        <w:t>(ゲームプレイヤー)6人</w:t>
      </w:r>
    </w:p>
    <w:p w14:paraId="6D244409" w14:textId="77777777" w:rsidR="004B399D" w:rsidRPr="004B399D" w:rsidRDefault="004B399D" w:rsidP="004B399D">
      <w:pPr>
        <w:widowControl/>
        <w:jc w:val="center"/>
        <w:rPr>
          <w:noProof/>
        </w:rPr>
      </w:pPr>
    </w:p>
    <w:p w14:paraId="2352FECA" w14:textId="36A962A5" w:rsidR="004B399D" w:rsidRPr="004B399D" w:rsidRDefault="004B399D" w:rsidP="004B399D">
      <w:pPr>
        <w:widowControl/>
        <w:jc w:val="center"/>
        <w:rPr>
          <w:noProof/>
        </w:rPr>
      </w:pPr>
      <w:r>
        <w:rPr>
          <w:rFonts w:hint="eastAsia"/>
          <w:noProof/>
        </w:rPr>
        <w:t>・</w:t>
      </w:r>
      <w:r w:rsidRPr="004B399D">
        <w:rPr>
          <w:rFonts w:hint="eastAsia"/>
          <w:noProof/>
        </w:rPr>
        <w:t>ゲーム盤</w:t>
      </w:r>
      <w:r w:rsidRPr="004B399D">
        <w:rPr>
          <w:noProof/>
        </w:rPr>
        <w:t>1つにつき6人</w:t>
      </w:r>
    </w:p>
    <w:p w14:paraId="4205460D" w14:textId="77777777" w:rsidR="004B399D" w:rsidRPr="004B399D" w:rsidRDefault="004B399D" w:rsidP="004B399D">
      <w:pPr>
        <w:widowControl/>
        <w:jc w:val="center"/>
        <w:rPr>
          <w:noProof/>
        </w:rPr>
      </w:pPr>
    </w:p>
    <w:p w14:paraId="5975FD6B" w14:textId="4D32EE32" w:rsidR="00B449C7" w:rsidRPr="004B399D" w:rsidRDefault="004B399D" w:rsidP="004B399D">
      <w:pPr>
        <w:widowControl/>
        <w:jc w:val="center"/>
        <w:rPr>
          <w:noProof/>
        </w:rPr>
      </w:pPr>
      <w:r>
        <w:rPr>
          <w:rFonts w:hint="eastAsia"/>
          <w:noProof/>
        </w:rPr>
        <w:t>・</w:t>
      </w:r>
      <w:r w:rsidRPr="004B399D">
        <w:rPr>
          <w:rFonts w:hint="eastAsia"/>
          <w:noProof/>
        </w:rPr>
        <w:t>順番はランダム</w:t>
      </w:r>
    </w:p>
    <w:p w14:paraId="5B345010" w14:textId="01B31961" w:rsidR="00B449C7" w:rsidRPr="004B399D" w:rsidRDefault="00B449C7" w:rsidP="00C30728">
      <w:pPr>
        <w:widowControl/>
        <w:jc w:val="center"/>
        <w:rPr>
          <w:noProof/>
        </w:rPr>
      </w:pPr>
    </w:p>
    <w:p w14:paraId="4EE15F3D" w14:textId="370F83D0" w:rsidR="004B399D" w:rsidRPr="004B399D" w:rsidRDefault="004B399D" w:rsidP="00C30728">
      <w:pPr>
        <w:widowControl/>
        <w:jc w:val="center"/>
        <w:rPr>
          <w:noProof/>
        </w:rPr>
      </w:pPr>
    </w:p>
    <w:p w14:paraId="694090C9" w14:textId="6CFF6122" w:rsidR="004B399D" w:rsidRPr="004B399D" w:rsidRDefault="004B399D" w:rsidP="00C30728">
      <w:pPr>
        <w:widowControl/>
        <w:jc w:val="center"/>
        <w:rPr>
          <w:noProof/>
        </w:rPr>
      </w:pPr>
    </w:p>
    <w:p w14:paraId="1C3E47B2" w14:textId="1C513256" w:rsidR="004B399D" w:rsidRDefault="004B399D" w:rsidP="00C30728">
      <w:pPr>
        <w:widowControl/>
        <w:jc w:val="center"/>
        <w:rPr>
          <w:b/>
          <w:bCs/>
          <w:noProof/>
        </w:rPr>
      </w:pPr>
    </w:p>
    <w:p w14:paraId="7204C955" w14:textId="3CACB5A5" w:rsidR="004B399D" w:rsidRDefault="004B399D" w:rsidP="00C30728">
      <w:pPr>
        <w:widowControl/>
        <w:jc w:val="center"/>
        <w:rPr>
          <w:b/>
          <w:bCs/>
          <w:noProof/>
        </w:rPr>
      </w:pPr>
    </w:p>
    <w:p w14:paraId="3B46D63E" w14:textId="77777777" w:rsidR="004B399D" w:rsidRDefault="004B399D" w:rsidP="00C30728">
      <w:pPr>
        <w:widowControl/>
        <w:jc w:val="center"/>
        <w:rPr>
          <w:b/>
          <w:bCs/>
          <w:noProof/>
        </w:rPr>
      </w:pPr>
    </w:p>
    <w:p w14:paraId="207CB0B3" w14:textId="77777777" w:rsidR="00B449C7" w:rsidRPr="00C30728" w:rsidRDefault="00B449C7" w:rsidP="00C30728">
      <w:pPr>
        <w:widowControl/>
        <w:jc w:val="center"/>
        <w:rPr>
          <w:b/>
          <w:bCs/>
          <w:noProof/>
        </w:rPr>
      </w:pPr>
    </w:p>
    <w:p w14:paraId="470CC79D" w14:textId="77777777" w:rsidR="0006525E" w:rsidRDefault="0006525E" w:rsidP="00C30728">
      <w:pPr>
        <w:widowControl/>
        <w:jc w:val="center"/>
      </w:pPr>
    </w:p>
    <w:p w14:paraId="10674D3B" w14:textId="77777777" w:rsidR="0006525E" w:rsidRDefault="0006525E" w:rsidP="00C30728">
      <w:pPr>
        <w:widowControl/>
        <w:jc w:val="center"/>
      </w:pPr>
    </w:p>
    <w:p w14:paraId="3AB0079F" w14:textId="77777777" w:rsidR="0006525E" w:rsidRDefault="0006525E" w:rsidP="00C30728">
      <w:pPr>
        <w:widowControl/>
        <w:jc w:val="center"/>
      </w:pPr>
    </w:p>
    <w:p w14:paraId="2AADA751" w14:textId="77777777" w:rsidR="0006525E" w:rsidRDefault="0006525E" w:rsidP="00C30728">
      <w:pPr>
        <w:widowControl/>
        <w:jc w:val="center"/>
      </w:pPr>
    </w:p>
    <w:p w14:paraId="789E2766" w14:textId="77777777" w:rsidR="0006525E" w:rsidRDefault="0006525E" w:rsidP="00C30728">
      <w:pPr>
        <w:widowControl/>
        <w:jc w:val="center"/>
      </w:pPr>
    </w:p>
    <w:p w14:paraId="3464D998" w14:textId="77777777" w:rsidR="0006525E" w:rsidRDefault="0006525E" w:rsidP="00C30728">
      <w:pPr>
        <w:widowControl/>
        <w:jc w:val="center"/>
      </w:pPr>
    </w:p>
    <w:p w14:paraId="3C89AECE" w14:textId="77777777" w:rsidR="0006525E" w:rsidRDefault="0006525E" w:rsidP="00C30728">
      <w:pPr>
        <w:widowControl/>
        <w:jc w:val="center"/>
      </w:pPr>
    </w:p>
    <w:p w14:paraId="701C3CF6" w14:textId="77777777" w:rsidR="0006525E" w:rsidRDefault="0006525E" w:rsidP="001459F6">
      <w:pPr>
        <w:widowControl/>
      </w:pPr>
    </w:p>
    <w:p w14:paraId="00080B3A" w14:textId="66629C8A" w:rsidR="0006525E" w:rsidRPr="00BC76FE" w:rsidRDefault="0006525E" w:rsidP="00BC76FE">
      <w:pPr>
        <w:pStyle w:val="2"/>
        <w:jc w:val="center"/>
      </w:pPr>
      <w:bookmarkStart w:id="16" w:name="_Toc85811346"/>
      <w:bookmarkStart w:id="17" w:name="_Toc85811598"/>
      <w:r w:rsidRPr="00BC76FE">
        <w:lastRenderedPageBreak/>
        <w:t>STRAC表</w:t>
      </w:r>
      <w:bookmarkEnd w:id="16"/>
      <w:bookmarkEnd w:id="17"/>
    </w:p>
    <w:p w14:paraId="27C84B1B" w14:textId="514FDE17" w:rsidR="00C3526B" w:rsidRDefault="00896FF4" w:rsidP="00C30728">
      <w:pPr>
        <w:widowControl/>
        <w:jc w:val="center"/>
      </w:pPr>
      <w:r w:rsidRPr="00896FF4">
        <w:rPr>
          <w:rFonts w:hint="eastAsia"/>
          <w:noProof/>
        </w:rPr>
        <w:drawing>
          <wp:inline distT="0" distB="0" distL="0" distR="0" wp14:anchorId="5A3ACA48" wp14:editId="72E7837E">
            <wp:extent cx="3051581" cy="2340000"/>
            <wp:effectExtent l="0" t="0" r="0"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51581" cy="2340000"/>
                    </a:xfrm>
                    <a:prstGeom prst="rect">
                      <a:avLst/>
                    </a:prstGeom>
                    <a:noFill/>
                    <a:ln>
                      <a:noFill/>
                    </a:ln>
                  </pic:spPr>
                </pic:pic>
              </a:graphicData>
            </a:graphic>
          </wp:inline>
        </w:drawing>
      </w:r>
    </w:p>
    <w:p w14:paraId="25271207" w14:textId="2505B673" w:rsidR="00896FF4" w:rsidRDefault="00896FF4" w:rsidP="00C30728">
      <w:pPr>
        <w:widowControl/>
        <w:jc w:val="center"/>
      </w:pPr>
      <w:r w:rsidRPr="00896FF4">
        <w:rPr>
          <w:rFonts w:hint="eastAsia"/>
          <w:noProof/>
        </w:rPr>
        <w:drawing>
          <wp:inline distT="0" distB="0" distL="0" distR="0" wp14:anchorId="74243763" wp14:editId="11CC0459">
            <wp:extent cx="3051581" cy="2340000"/>
            <wp:effectExtent l="0" t="0" r="0" b="317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51581" cy="2340000"/>
                    </a:xfrm>
                    <a:prstGeom prst="rect">
                      <a:avLst/>
                    </a:prstGeom>
                    <a:noFill/>
                    <a:ln>
                      <a:noFill/>
                    </a:ln>
                  </pic:spPr>
                </pic:pic>
              </a:graphicData>
            </a:graphic>
          </wp:inline>
        </w:drawing>
      </w:r>
    </w:p>
    <w:p w14:paraId="67352AFF" w14:textId="19A7DB6F" w:rsidR="00896FF4" w:rsidRDefault="00896FF4" w:rsidP="00C30728">
      <w:pPr>
        <w:widowControl/>
        <w:jc w:val="center"/>
      </w:pPr>
      <w:r w:rsidRPr="00896FF4">
        <w:rPr>
          <w:rFonts w:hint="eastAsia"/>
          <w:noProof/>
        </w:rPr>
        <w:lastRenderedPageBreak/>
        <w:drawing>
          <wp:inline distT="0" distB="0" distL="0" distR="0" wp14:anchorId="67F38F07" wp14:editId="79A140F0">
            <wp:extent cx="3051581" cy="2340000"/>
            <wp:effectExtent l="0" t="0" r="0" b="317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51581" cy="2340000"/>
                    </a:xfrm>
                    <a:prstGeom prst="rect">
                      <a:avLst/>
                    </a:prstGeom>
                    <a:noFill/>
                    <a:ln>
                      <a:noFill/>
                    </a:ln>
                  </pic:spPr>
                </pic:pic>
              </a:graphicData>
            </a:graphic>
          </wp:inline>
        </w:drawing>
      </w:r>
    </w:p>
    <w:p w14:paraId="5799F6C8" w14:textId="680B3265" w:rsidR="00896FF4" w:rsidRDefault="00896FF4" w:rsidP="00C30728">
      <w:pPr>
        <w:widowControl/>
        <w:jc w:val="center"/>
      </w:pPr>
      <w:r w:rsidRPr="00896FF4">
        <w:rPr>
          <w:rFonts w:hint="eastAsia"/>
          <w:noProof/>
        </w:rPr>
        <w:drawing>
          <wp:inline distT="0" distB="0" distL="0" distR="0" wp14:anchorId="11B1108E" wp14:editId="523A70BE">
            <wp:extent cx="3051581" cy="2340000"/>
            <wp:effectExtent l="0" t="0" r="0" b="317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51581" cy="2340000"/>
                    </a:xfrm>
                    <a:prstGeom prst="rect">
                      <a:avLst/>
                    </a:prstGeom>
                    <a:noFill/>
                    <a:ln>
                      <a:noFill/>
                    </a:ln>
                  </pic:spPr>
                </pic:pic>
              </a:graphicData>
            </a:graphic>
          </wp:inline>
        </w:drawing>
      </w:r>
    </w:p>
    <w:p w14:paraId="109942B5" w14:textId="48702E8A" w:rsidR="00896FF4" w:rsidRDefault="00896FF4" w:rsidP="00C30728">
      <w:pPr>
        <w:widowControl/>
        <w:jc w:val="center"/>
      </w:pPr>
      <w:r w:rsidRPr="00896FF4">
        <w:rPr>
          <w:rFonts w:hint="eastAsia"/>
          <w:noProof/>
        </w:rPr>
        <w:lastRenderedPageBreak/>
        <w:drawing>
          <wp:inline distT="0" distB="0" distL="0" distR="0" wp14:anchorId="715D9685" wp14:editId="69ACBD3D">
            <wp:extent cx="3051580" cy="2340000"/>
            <wp:effectExtent l="0" t="0" r="0" b="317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51580" cy="2340000"/>
                    </a:xfrm>
                    <a:prstGeom prst="rect">
                      <a:avLst/>
                    </a:prstGeom>
                    <a:noFill/>
                    <a:ln>
                      <a:noFill/>
                    </a:ln>
                  </pic:spPr>
                </pic:pic>
              </a:graphicData>
            </a:graphic>
          </wp:inline>
        </w:drawing>
      </w:r>
    </w:p>
    <w:p w14:paraId="12B62CD1" w14:textId="06C788C7" w:rsidR="00896FF4" w:rsidRDefault="00896FF4" w:rsidP="00C30728">
      <w:pPr>
        <w:widowControl/>
        <w:jc w:val="center"/>
      </w:pPr>
      <w:r w:rsidRPr="00896FF4">
        <w:rPr>
          <w:rFonts w:hint="eastAsia"/>
          <w:noProof/>
        </w:rPr>
        <w:drawing>
          <wp:inline distT="0" distB="0" distL="0" distR="0" wp14:anchorId="74623F69" wp14:editId="3126FA64">
            <wp:extent cx="3051581" cy="2340000"/>
            <wp:effectExtent l="0" t="0" r="0" b="317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51581" cy="2340000"/>
                    </a:xfrm>
                    <a:prstGeom prst="rect">
                      <a:avLst/>
                    </a:prstGeom>
                    <a:noFill/>
                    <a:ln>
                      <a:noFill/>
                    </a:ln>
                  </pic:spPr>
                </pic:pic>
              </a:graphicData>
            </a:graphic>
          </wp:inline>
        </w:drawing>
      </w:r>
    </w:p>
    <w:p w14:paraId="2FD6E2D5" w14:textId="7B929D60" w:rsidR="00896FF4" w:rsidRDefault="00896FF4" w:rsidP="00C30728">
      <w:pPr>
        <w:widowControl/>
        <w:jc w:val="center"/>
      </w:pPr>
      <w:r w:rsidRPr="00896FF4">
        <w:rPr>
          <w:rFonts w:hint="eastAsia"/>
          <w:noProof/>
        </w:rPr>
        <w:lastRenderedPageBreak/>
        <w:drawing>
          <wp:inline distT="0" distB="0" distL="0" distR="0" wp14:anchorId="3E31DBA3" wp14:editId="354124E1">
            <wp:extent cx="3051581" cy="2340000"/>
            <wp:effectExtent l="0" t="0" r="0" b="317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51581" cy="2340000"/>
                    </a:xfrm>
                    <a:prstGeom prst="rect">
                      <a:avLst/>
                    </a:prstGeom>
                    <a:noFill/>
                    <a:ln>
                      <a:noFill/>
                    </a:ln>
                  </pic:spPr>
                </pic:pic>
              </a:graphicData>
            </a:graphic>
          </wp:inline>
        </w:drawing>
      </w:r>
    </w:p>
    <w:p w14:paraId="42AC535A" w14:textId="4D8D6A30" w:rsidR="00896FF4" w:rsidRDefault="00896FF4" w:rsidP="00C30728">
      <w:pPr>
        <w:widowControl/>
        <w:jc w:val="center"/>
      </w:pPr>
      <w:r w:rsidRPr="00896FF4">
        <w:rPr>
          <w:rFonts w:hint="eastAsia"/>
          <w:noProof/>
        </w:rPr>
        <w:drawing>
          <wp:inline distT="0" distB="0" distL="0" distR="0" wp14:anchorId="399073FA" wp14:editId="313F4A05">
            <wp:extent cx="3051581" cy="2340000"/>
            <wp:effectExtent l="0" t="0" r="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51581" cy="2340000"/>
                    </a:xfrm>
                    <a:prstGeom prst="rect">
                      <a:avLst/>
                    </a:prstGeom>
                    <a:noFill/>
                    <a:ln>
                      <a:noFill/>
                    </a:ln>
                  </pic:spPr>
                </pic:pic>
              </a:graphicData>
            </a:graphic>
          </wp:inline>
        </w:drawing>
      </w:r>
    </w:p>
    <w:p w14:paraId="452F8722" w14:textId="68453B39" w:rsidR="00896FF4" w:rsidRDefault="00896FF4" w:rsidP="00C30728">
      <w:pPr>
        <w:widowControl/>
        <w:jc w:val="center"/>
      </w:pPr>
      <w:r w:rsidRPr="00896FF4">
        <w:rPr>
          <w:rFonts w:hint="eastAsia"/>
          <w:noProof/>
        </w:rPr>
        <w:lastRenderedPageBreak/>
        <w:drawing>
          <wp:inline distT="0" distB="0" distL="0" distR="0" wp14:anchorId="22C9C623" wp14:editId="72F93E7C">
            <wp:extent cx="3051581" cy="2340000"/>
            <wp:effectExtent l="0" t="0" r="0" b="317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51581" cy="2340000"/>
                    </a:xfrm>
                    <a:prstGeom prst="rect">
                      <a:avLst/>
                    </a:prstGeom>
                    <a:noFill/>
                    <a:ln>
                      <a:noFill/>
                    </a:ln>
                  </pic:spPr>
                </pic:pic>
              </a:graphicData>
            </a:graphic>
          </wp:inline>
        </w:drawing>
      </w:r>
    </w:p>
    <w:p w14:paraId="08B8B997" w14:textId="3B82A034" w:rsidR="00737D75" w:rsidRDefault="00737D75" w:rsidP="00BC76FE">
      <w:pPr>
        <w:widowControl/>
      </w:pPr>
    </w:p>
    <w:p w14:paraId="1D48B4D9" w14:textId="094EA707" w:rsidR="001459F6" w:rsidRDefault="001459F6" w:rsidP="00BC76FE">
      <w:pPr>
        <w:widowControl/>
      </w:pPr>
    </w:p>
    <w:p w14:paraId="296A61E1" w14:textId="279E0209" w:rsidR="001459F6" w:rsidRDefault="001459F6" w:rsidP="00BC76FE">
      <w:pPr>
        <w:widowControl/>
      </w:pPr>
    </w:p>
    <w:p w14:paraId="73C0EDA1" w14:textId="275CCE70" w:rsidR="001459F6" w:rsidRDefault="001459F6" w:rsidP="00BC76FE">
      <w:pPr>
        <w:widowControl/>
      </w:pPr>
    </w:p>
    <w:p w14:paraId="2E687408" w14:textId="41C34225" w:rsidR="001459F6" w:rsidRDefault="001459F6" w:rsidP="00BC76FE">
      <w:pPr>
        <w:widowControl/>
      </w:pPr>
    </w:p>
    <w:p w14:paraId="7ACD6BA4" w14:textId="372AE956" w:rsidR="001459F6" w:rsidRDefault="001459F6" w:rsidP="00BC76FE">
      <w:pPr>
        <w:widowControl/>
      </w:pPr>
    </w:p>
    <w:p w14:paraId="04464A68" w14:textId="29498DF0" w:rsidR="001459F6" w:rsidRDefault="001459F6" w:rsidP="00BC76FE">
      <w:pPr>
        <w:widowControl/>
      </w:pPr>
    </w:p>
    <w:p w14:paraId="05D6FC3E" w14:textId="2C21406E" w:rsidR="001459F6" w:rsidRDefault="001459F6" w:rsidP="00BC76FE">
      <w:pPr>
        <w:widowControl/>
      </w:pPr>
    </w:p>
    <w:p w14:paraId="12B18385" w14:textId="5FE7DF21" w:rsidR="001459F6" w:rsidRDefault="001459F6" w:rsidP="00BC76FE">
      <w:pPr>
        <w:widowControl/>
      </w:pPr>
    </w:p>
    <w:p w14:paraId="5D67D006" w14:textId="604AE90F" w:rsidR="001459F6" w:rsidRDefault="001459F6" w:rsidP="00BC76FE">
      <w:pPr>
        <w:widowControl/>
      </w:pPr>
    </w:p>
    <w:p w14:paraId="34DBCB8D" w14:textId="21E33716" w:rsidR="001459F6" w:rsidRDefault="001459F6" w:rsidP="00BC76FE">
      <w:pPr>
        <w:widowControl/>
      </w:pPr>
    </w:p>
    <w:p w14:paraId="24C5172B" w14:textId="77777777" w:rsidR="001459F6" w:rsidRDefault="001459F6" w:rsidP="00BC76FE">
      <w:pPr>
        <w:widowControl/>
      </w:pPr>
    </w:p>
    <w:p w14:paraId="0A854627" w14:textId="0C1EAEDC" w:rsidR="00896FF4" w:rsidRDefault="00BC76FE" w:rsidP="00BC76FE">
      <w:pPr>
        <w:pStyle w:val="2"/>
        <w:jc w:val="center"/>
      </w:pPr>
      <w:bookmarkStart w:id="18" w:name="_Toc85811347"/>
      <w:bookmarkStart w:id="19" w:name="_Toc85811599"/>
      <w:r w:rsidRPr="00BC76FE">
        <w:rPr>
          <w:rFonts w:hint="eastAsia"/>
          <w:noProof/>
        </w:rPr>
        <w:lastRenderedPageBreak/>
        <w:t>自己資本・シェアデータ</w:t>
      </w:r>
      <w:r w:rsidR="00896FF4">
        <w:rPr>
          <w:noProof/>
        </w:rPr>
        <w:drawing>
          <wp:inline distT="0" distB="0" distL="0" distR="0" wp14:anchorId="34273121" wp14:editId="59493363">
            <wp:extent cx="3960000" cy="2383648"/>
            <wp:effectExtent l="0" t="0" r="254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60000" cy="2383648"/>
                    </a:xfrm>
                    <a:prstGeom prst="rect">
                      <a:avLst/>
                    </a:prstGeom>
                    <a:noFill/>
                    <a:ln>
                      <a:noFill/>
                    </a:ln>
                  </pic:spPr>
                </pic:pic>
              </a:graphicData>
            </a:graphic>
          </wp:inline>
        </w:drawing>
      </w:r>
      <w:bookmarkEnd w:id="18"/>
      <w:bookmarkEnd w:id="19"/>
    </w:p>
    <w:p w14:paraId="6A681AAB" w14:textId="6A939778" w:rsidR="00896FF4" w:rsidRDefault="00896FF4" w:rsidP="00C30728">
      <w:pPr>
        <w:widowControl/>
        <w:jc w:val="center"/>
      </w:pPr>
      <w:r w:rsidRPr="00896FF4">
        <w:rPr>
          <w:rFonts w:hint="eastAsia"/>
          <w:noProof/>
        </w:rPr>
        <w:drawing>
          <wp:inline distT="0" distB="0" distL="0" distR="0" wp14:anchorId="3FD8A302" wp14:editId="15EB0B7B">
            <wp:extent cx="3960000" cy="1208861"/>
            <wp:effectExtent l="0" t="0" r="254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60000" cy="1208861"/>
                    </a:xfrm>
                    <a:prstGeom prst="rect">
                      <a:avLst/>
                    </a:prstGeom>
                    <a:noFill/>
                    <a:ln>
                      <a:noFill/>
                    </a:ln>
                  </pic:spPr>
                </pic:pic>
              </a:graphicData>
            </a:graphic>
          </wp:inline>
        </w:drawing>
      </w:r>
    </w:p>
    <w:p w14:paraId="4723604E" w14:textId="33326142" w:rsidR="00B449C7" w:rsidRDefault="00B449C7" w:rsidP="00C30728">
      <w:pPr>
        <w:widowControl/>
        <w:jc w:val="center"/>
      </w:pPr>
    </w:p>
    <w:p w14:paraId="2ECA0169" w14:textId="77777777" w:rsidR="00B449C7" w:rsidRDefault="00B449C7" w:rsidP="00C30728">
      <w:pPr>
        <w:widowControl/>
        <w:jc w:val="center"/>
      </w:pPr>
    </w:p>
    <w:p w14:paraId="70D6DB76" w14:textId="3A827B56" w:rsidR="00ED586F" w:rsidRDefault="00ED586F" w:rsidP="00C30728">
      <w:pPr>
        <w:widowControl/>
        <w:jc w:val="center"/>
      </w:pPr>
      <w:r>
        <w:rPr>
          <w:noProof/>
        </w:rPr>
        <w:lastRenderedPageBreak/>
        <w:drawing>
          <wp:inline distT="0" distB="0" distL="0" distR="0" wp14:anchorId="7B15121B" wp14:editId="6F4029B7">
            <wp:extent cx="3662640" cy="2987640"/>
            <wp:effectExtent l="0" t="0" r="0" b="381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62640" cy="2987640"/>
                    </a:xfrm>
                    <a:prstGeom prst="rect">
                      <a:avLst/>
                    </a:prstGeom>
                    <a:noFill/>
                    <a:ln>
                      <a:noFill/>
                    </a:ln>
                  </pic:spPr>
                </pic:pic>
              </a:graphicData>
            </a:graphic>
          </wp:inline>
        </w:drawing>
      </w:r>
    </w:p>
    <w:p w14:paraId="3AC26989" w14:textId="14FE7CE6" w:rsidR="00ED586F" w:rsidRDefault="00B449C7" w:rsidP="00C30728">
      <w:pPr>
        <w:widowControl/>
        <w:jc w:val="center"/>
      </w:pPr>
      <w:r w:rsidRPr="006C1EB0">
        <w:rPr>
          <w:rFonts w:hint="eastAsia"/>
          <w:noProof/>
        </w:rPr>
        <w:drawing>
          <wp:inline distT="0" distB="0" distL="0" distR="0" wp14:anchorId="7018D64C" wp14:editId="03E22051">
            <wp:extent cx="3898440" cy="1082340"/>
            <wp:effectExtent l="0" t="0" r="6985" b="381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98440" cy="1082340"/>
                    </a:xfrm>
                    <a:prstGeom prst="rect">
                      <a:avLst/>
                    </a:prstGeom>
                    <a:noFill/>
                    <a:ln>
                      <a:noFill/>
                    </a:ln>
                  </pic:spPr>
                </pic:pic>
              </a:graphicData>
            </a:graphic>
          </wp:inline>
        </w:drawing>
      </w:r>
    </w:p>
    <w:p w14:paraId="020A433F" w14:textId="308DB6D0" w:rsidR="00B449C7" w:rsidRDefault="00B449C7" w:rsidP="00C30728">
      <w:pPr>
        <w:widowControl/>
        <w:jc w:val="center"/>
      </w:pPr>
    </w:p>
    <w:p w14:paraId="47AB0DAC" w14:textId="08385D99" w:rsidR="00B449C7" w:rsidRDefault="00B449C7" w:rsidP="00C30728">
      <w:pPr>
        <w:widowControl/>
        <w:jc w:val="center"/>
      </w:pPr>
    </w:p>
    <w:p w14:paraId="756B6F73" w14:textId="359F89D0" w:rsidR="00B449C7" w:rsidRDefault="00B449C7" w:rsidP="00C30728">
      <w:pPr>
        <w:widowControl/>
        <w:jc w:val="center"/>
      </w:pPr>
    </w:p>
    <w:p w14:paraId="4476ADEE" w14:textId="77777777" w:rsidR="00B449C7" w:rsidRDefault="00B449C7" w:rsidP="00C30728">
      <w:pPr>
        <w:widowControl/>
        <w:jc w:val="center"/>
      </w:pPr>
    </w:p>
    <w:p w14:paraId="79322231" w14:textId="3E69849F" w:rsidR="00ED586F" w:rsidRDefault="00ED586F" w:rsidP="00C30728">
      <w:pPr>
        <w:widowControl/>
        <w:jc w:val="center"/>
      </w:pPr>
      <w:r>
        <w:rPr>
          <w:noProof/>
        </w:rPr>
        <w:lastRenderedPageBreak/>
        <w:drawing>
          <wp:inline distT="0" distB="0" distL="0" distR="0" wp14:anchorId="1E0B931F" wp14:editId="12E6C78F">
            <wp:extent cx="3664866" cy="2988000"/>
            <wp:effectExtent l="0" t="0" r="0" b="317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64866" cy="2988000"/>
                    </a:xfrm>
                    <a:prstGeom prst="rect">
                      <a:avLst/>
                    </a:prstGeom>
                    <a:noFill/>
                    <a:ln>
                      <a:noFill/>
                    </a:ln>
                  </pic:spPr>
                </pic:pic>
              </a:graphicData>
            </a:graphic>
          </wp:inline>
        </w:drawing>
      </w:r>
    </w:p>
    <w:p w14:paraId="71119A08" w14:textId="2BBBDCEF" w:rsidR="006C1EB0" w:rsidRDefault="00B449C7" w:rsidP="00C30728">
      <w:pPr>
        <w:widowControl/>
        <w:jc w:val="center"/>
      </w:pPr>
      <w:r w:rsidRPr="006C1EB0">
        <w:rPr>
          <w:rFonts w:hint="eastAsia"/>
          <w:noProof/>
        </w:rPr>
        <w:drawing>
          <wp:inline distT="0" distB="0" distL="0" distR="0" wp14:anchorId="654546AF" wp14:editId="2DB59FB0">
            <wp:extent cx="3898440" cy="1082339"/>
            <wp:effectExtent l="0" t="0" r="6985" b="381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98440" cy="1082339"/>
                    </a:xfrm>
                    <a:prstGeom prst="rect">
                      <a:avLst/>
                    </a:prstGeom>
                    <a:noFill/>
                    <a:ln>
                      <a:noFill/>
                    </a:ln>
                  </pic:spPr>
                </pic:pic>
              </a:graphicData>
            </a:graphic>
          </wp:inline>
        </w:drawing>
      </w:r>
    </w:p>
    <w:p w14:paraId="611786ED" w14:textId="1ADC3258" w:rsidR="00B449C7" w:rsidRDefault="00B449C7" w:rsidP="00C30728">
      <w:pPr>
        <w:widowControl/>
        <w:jc w:val="center"/>
      </w:pPr>
    </w:p>
    <w:p w14:paraId="0C840A00" w14:textId="40806609" w:rsidR="00B449C7" w:rsidRDefault="00B449C7" w:rsidP="00C30728">
      <w:pPr>
        <w:widowControl/>
        <w:jc w:val="center"/>
      </w:pPr>
    </w:p>
    <w:p w14:paraId="18D73E6A" w14:textId="14822581" w:rsidR="00B449C7" w:rsidRDefault="00B449C7" w:rsidP="00C30728">
      <w:pPr>
        <w:widowControl/>
        <w:jc w:val="center"/>
      </w:pPr>
    </w:p>
    <w:p w14:paraId="66247145" w14:textId="77777777" w:rsidR="00B449C7" w:rsidRDefault="00B449C7" w:rsidP="00C30728">
      <w:pPr>
        <w:widowControl/>
        <w:jc w:val="center"/>
      </w:pPr>
    </w:p>
    <w:p w14:paraId="7DA0ACCD" w14:textId="329F035B" w:rsidR="006C1EB0" w:rsidRDefault="006C1EB0" w:rsidP="00C30728">
      <w:pPr>
        <w:widowControl/>
        <w:jc w:val="center"/>
      </w:pPr>
      <w:r>
        <w:rPr>
          <w:noProof/>
        </w:rPr>
        <w:lastRenderedPageBreak/>
        <w:drawing>
          <wp:inline distT="0" distB="0" distL="0" distR="0" wp14:anchorId="758393E2" wp14:editId="0050B0E5">
            <wp:extent cx="3664440" cy="300044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64440" cy="3000440"/>
                    </a:xfrm>
                    <a:prstGeom prst="rect">
                      <a:avLst/>
                    </a:prstGeom>
                    <a:noFill/>
                    <a:ln>
                      <a:noFill/>
                    </a:ln>
                  </pic:spPr>
                </pic:pic>
              </a:graphicData>
            </a:graphic>
          </wp:inline>
        </w:drawing>
      </w:r>
    </w:p>
    <w:p w14:paraId="19507C73" w14:textId="63C0A3E9" w:rsidR="006C1EB0" w:rsidRDefault="00B449C7" w:rsidP="00C30728">
      <w:pPr>
        <w:widowControl/>
        <w:jc w:val="center"/>
      </w:pPr>
      <w:r w:rsidRPr="006C1EB0">
        <w:rPr>
          <w:rFonts w:hint="eastAsia"/>
          <w:noProof/>
        </w:rPr>
        <w:drawing>
          <wp:inline distT="0" distB="0" distL="0" distR="0" wp14:anchorId="1E0383BA" wp14:editId="07E127CD">
            <wp:extent cx="3898440" cy="1082340"/>
            <wp:effectExtent l="0" t="0" r="6985" b="381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98440" cy="1082340"/>
                    </a:xfrm>
                    <a:prstGeom prst="rect">
                      <a:avLst/>
                    </a:prstGeom>
                    <a:noFill/>
                    <a:ln>
                      <a:noFill/>
                    </a:ln>
                  </pic:spPr>
                </pic:pic>
              </a:graphicData>
            </a:graphic>
          </wp:inline>
        </w:drawing>
      </w:r>
    </w:p>
    <w:p w14:paraId="705D0393" w14:textId="27E29AAA" w:rsidR="00B449C7" w:rsidRDefault="00B449C7" w:rsidP="00C30728">
      <w:pPr>
        <w:widowControl/>
        <w:jc w:val="center"/>
      </w:pPr>
    </w:p>
    <w:p w14:paraId="3B543291" w14:textId="2824B11B" w:rsidR="00B449C7" w:rsidRDefault="00B449C7" w:rsidP="00C30728">
      <w:pPr>
        <w:widowControl/>
        <w:jc w:val="center"/>
      </w:pPr>
    </w:p>
    <w:p w14:paraId="22AB16C7" w14:textId="18958C17" w:rsidR="00B449C7" w:rsidRDefault="00B449C7" w:rsidP="00C30728">
      <w:pPr>
        <w:widowControl/>
        <w:jc w:val="center"/>
      </w:pPr>
    </w:p>
    <w:p w14:paraId="3C2BFFE2" w14:textId="77777777" w:rsidR="00B449C7" w:rsidRDefault="00B449C7" w:rsidP="00C30728">
      <w:pPr>
        <w:widowControl/>
        <w:jc w:val="center"/>
      </w:pPr>
    </w:p>
    <w:p w14:paraId="6793D512" w14:textId="752418C4" w:rsidR="00ED586F" w:rsidRDefault="006C1EB0" w:rsidP="00737D75">
      <w:pPr>
        <w:widowControl/>
        <w:jc w:val="center"/>
      </w:pPr>
      <w:r>
        <w:rPr>
          <w:noProof/>
        </w:rPr>
        <w:lastRenderedPageBreak/>
        <w:drawing>
          <wp:inline distT="0" distB="0" distL="0" distR="0" wp14:anchorId="497B3B91" wp14:editId="3655E092">
            <wp:extent cx="3674255" cy="2988000"/>
            <wp:effectExtent l="0" t="0" r="2540" b="317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674255" cy="2988000"/>
                    </a:xfrm>
                    <a:prstGeom prst="rect">
                      <a:avLst/>
                    </a:prstGeom>
                    <a:noFill/>
                    <a:ln>
                      <a:noFill/>
                    </a:ln>
                  </pic:spPr>
                </pic:pic>
              </a:graphicData>
            </a:graphic>
          </wp:inline>
        </w:drawing>
      </w:r>
    </w:p>
    <w:p w14:paraId="21AA671C" w14:textId="577015E6" w:rsidR="006C1EB0" w:rsidRDefault="006C1EB0" w:rsidP="00C30728">
      <w:pPr>
        <w:widowControl/>
        <w:jc w:val="center"/>
      </w:pPr>
      <w:r w:rsidRPr="006C1EB0">
        <w:rPr>
          <w:rFonts w:hint="eastAsia"/>
          <w:noProof/>
        </w:rPr>
        <w:drawing>
          <wp:inline distT="0" distB="0" distL="0" distR="0" wp14:anchorId="2C527325" wp14:editId="522C8F4D">
            <wp:extent cx="3898440" cy="1082340"/>
            <wp:effectExtent l="0" t="0" r="6985" b="381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98440" cy="1082340"/>
                    </a:xfrm>
                    <a:prstGeom prst="rect">
                      <a:avLst/>
                    </a:prstGeom>
                    <a:noFill/>
                    <a:ln>
                      <a:noFill/>
                    </a:ln>
                  </pic:spPr>
                </pic:pic>
              </a:graphicData>
            </a:graphic>
          </wp:inline>
        </w:drawing>
      </w:r>
    </w:p>
    <w:p w14:paraId="02050B33" w14:textId="1E47C6B8" w:rsidR="006F0C16" w:rsidRDefault="006F0C16" w:rsidP="00C3526B">
      <w:pPr>
        <w:widowControl/>
        <w:jc w:val="left"/>
      </w:pPr>
    </w:p>
    <w:p w14:paraId="429F3944" w14:textId="77777777" w:rsidR="006F0C16" w:rsidRDefault="006F0C16">
      <w:pPr>
        <w:widowControl/>
        <w:jc w:val="left"/>
      </w:pPr>
      <w:r>
        <w:br w:type="page"/>
      </w:r>
    </w:p>
    <w:p w14:paraId="506DC5BD" w14:textId="6AF006B5" w:rsidR="006F0C16" w:rsidRDefault="00BC76FE" w:rsidP="00BC76FE">
      <w:pPr>
        <w:pStyle w:val="2"/>
      </w:pPr>
      <w:bookmarkStart w:id="20" w:name="_Toc85811348"/>
      <w:bookmarkStart w:id="21" w:name="_Toc85811600"/>
      <w:r w:rsidRPr="00BC76FE">
        <w:rPr>
          <w:rFonts w:hint="eastAsia"/>
          <w:sz w:val="20"/>
          <w:szCs w:val="21"/>
        </w:rPr>
        <w:lastRenderedPageBreak/>
        <w:t>各経営者</w:t>
      </w:r>
      <w:r w:rsidRPr="00BC76FE">
        <w:rPr>
          <w:sz w:val="20"/>
          <w:szCs w:val="21"/>
        </w:rPr>
        <w:t>(ゲームプレイヤー)の固定比率</w:t>
      </w:r>
      <w:r w:rsidRPr="00BC76FE">
        <w:rPr>
          <w:rFonts w:hint="eastAsia"/>
          <w:sz w:val="20"/>
          <w:szCs w:val="21"/>
        </w:rPr>
        <w:t>・付加価値率グラフ、感想</w:t>
      </w:r>
      <w:r w:rsidR="006F0C16">
        <w:rPr>
          <w:noProof/>
        </w:rPr>
        <w:drawing>
          <wp:inline distT="0" distB="0" distL="0" distR="0" wp14:anchorId="2621A346" wp14:editId="24E21ED9">
            <wp:extent cx="3960000" cy="2160000"/>
            <wp:effectExtent l="0" t="0" r="2540" b="0"/>
            <wp:docPr id="49" name="図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bookmarkEnd w:id="20"/>
      <w:bookmarkEnd w:id="21"/>
    </w:p>
    <w:p w14:paraId="4D9C981A" w14:textId="0B83F0B2" w:rsidR="004F7F0E" w:rsidRDefault="004F7F0E" w:rsidP="00C3526B">
      <w:pPr>
        <w:widowControl/>
        <w:jc w:val="left"/>
      </w:pPr>
    </w:p>
    <w:p w14:paraId="2CB6217C" w14:textId="547BE7F2" w:rsidR="004F7F0E" w:rsidRPr="00C30728" w:rsidRDefault="004F7F0E" w:rsidP="004F7F0E">
      <w:pPr>
        <w:widowControl/>
        <w:jc w:val="left"/>
        <w:rPr>
          <w:b/>
          <w:bCs/>
        </w:rPr>
      </w:pPr>
      <w:r w:rsidRPr="00C30728">
        <w:rPr>
          <w:rFonts w:hint="eastAsia"/>
          <w:b/>
          <w:bCs/>
        </w:rPr>
        <w:t>タケノコ社</w:t>
      </w:r>
    </w:p>
    <w:p w14:paraId="73508019" w14:textId="77777777" w:rsidR="003C47BA" w:rsidRDefault="004F7F0E" w:rsidP="003C47BA">
      <w:pPr>
        <w:widowControl/>
        <w:ind w:firstLineChars="100" w:firstLine="210"/>
        <w:jc w:val="left"/>
      </w:pPr>
      <w:r>
        <w:rPr>
          <w:rFonts w:hint="eastAsia"/>
        </w:rPr>
        <w:t>我が社は流行品を中心に扱い、商品を安く大量に仕入れ価格競争に確実に勝ち利益を得ることを経営方針とした。</w:t>
      </w:r>
    </w:p>
    <w:p w14:paraId="14FF0DCB" w14:textId="77777777" w:rsidR="003C47BA" w:rsidRDefault="004F7F0E" w:rsidP="003C47BA">
      <w:pPr>
        <w:widowControl/>
        <w:ind w:firstLineChars="100" w:firstLine="210"/>
        <w:jc w:val="left"/>
      </w:pPr>
      <w:r>
        <w:rPr>
          <w:rFonts w:hint="eastAsia"/>
        </w:rPr>
        <w:t>しかし</w:t>
      </w:r>
      <w:r w:rsidR="003C47BA">
        <w:rPr>
          <w:rFonts w:hint="eastAsia"/>
        </w:rPr>
        <w:t>、</w:t>
      </w:r>
      <w:r>
        <w:rPr>
          <w:rFonts w:hint="eastAsia"/>
        </w:rPr>
        <w:t>１期目から４期目にかけて利益よりも総経費が上回ってしまったため</w:t>
      </w:r>
      <w:r>
        <w:t>5期目からは付加価値を高めていく方針に変更した。その後は研究開発を行い自社から積極的に価格競争を仕掛けていくことで優先的に商品を売り、7期目には利益を出すことに成功した。</w:t>
      </w:r>
    </w:p>
    <w:p w14:paraId="5FB58892" w14:textId="17C0DB99" w:rsidR="004F7F0E" w:rsidRDefault="004F7F0E" w:rsidP="003C47BA">
      <w:pPr>
        <w:widowControl/>
        <w:ind w:firstLineChars="100" w:firstLine="210"/>
        <w:jc w:val="left"/>
      </w:pPr>
      <w:r>
        <w:t>総経費の中でも特に人件費が目立ったため人員数を考えパートや広告を使い人件費の削減できる部分を追及したい。今後は今の高い付加価値を維持することと販売個数の両立を目指したい。</w:t>
      </w:r>
    </w:p>
    <w:p w14:paraId="62493BD1" w14:textId="4DEC118F" w:rsidR="006F0C16" w:rsidRDefault="006F0C16" w:rsidP="00C3526B">
      <w:pPr>
        <w:widowControl/>
        <w:jc w:val="left"/>
      </w:pPr>
    </w:p>
    <w:p w14:paraId="1AF1EBB4" w14:textId="1904707B" w:rsidR="006F0C16" w:rsidRDefault="006F0C16" w:rsidP="00C3526B">
      <w:pPr>
        <w:widowControl/>
        <w:jc w:val="left"/>
      </w:pPr>
      <w:r>
        <w:rPr>
          <w:noProof/>
        </w:rPr>
        <w:drawing>
          <wp:inline distT="0" distB="0" distL="0" distR="0" wp14:anchorId="6FB0B66B" wp14:editId="3D8C8A6F">
            <wp:extent cx="3960000" cy="2160000"/>
            <wp:effectExtent l="0" t="0" r="2540" b="0"/>
            <wp:docPr id="50" name="図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065C3EBA" w14:textId="77777777" w:rsidR="004F7F0E" w:rsidRDefault="004F7F0E" w:rsidP="004F7F0E">
      <w:pPr>
        <w:widowControl/>
        <w:jc w:val="left"/>
      </w:pPr>
    </w:p>
    <w:p w14:paraId="5D0AE198" w14:textId="6435FDF3" w:rsidR="004F7F0E" w:rsidRPr="00C30728" w:rsidRDefault="004F7F0E" w:rsidP="004F7F0E">
      <w:pPr>
        <w:widowControl/>
        <w:jc w:val="left"/>
        <w:rPr>
          <w:b/>
          <w:bCs/>
        </w:rPr>
      </w:pPr>
      <w:r w:rsidRPr="00C30728">
        <w:rPr>
          <w:rFonts w:hint="eastAsia"/>
          <w:b/>
          <w:bCs/>
        </w:rPr>
        <w:t>ミヤオ株式会社</w:t>
      </w:r>
    </w:p>
    <w:p w14:paraId="057D693A" w14:textId="77777777" w:rsidR="004F7F0E" w:rsidRDefault="004F7F0E" w:rsidP="00C30728">
      <w:pPr>
        <w:widowControl/>
        <w:ind w:firstLineChars="100" w:firstLine="210"/>
        <w:jc w:val="left"/>
      </w:pPr>
      <w:r>
        <w:rPr>
          <w:rFonts w:hint="eastAsia"/>
        </w:rPr>
        <w:t>我が社は、主に流行品と普及品を大量に仕入れ、価格競争に勝つことで利益を出すことを経営方針とした。</w:t>
      </w:r>
    </w:p>
    <w:p w14:paraId="373A83DA" w14:textId="77777777" w:rsidR="004F7F0E" w:rsidRDefault="004F7F0E" w:rsidP="00C30728">
      <w:pPr>
        <w:widowControl/>
        <w:ind w:firstLineChars="100" w:firstLine="210"/>
        <w:jc w:val="left"/>
      </w:pPr>
      <w:r>
        <w:rPr>
          <w:rFonts w:hint="eastAsia"/>
        </w:rPr>
        <w:t>第</w:t>
      </w:r>
      <w:r>
        <w:t>1、2期目に当初の経営方針を実施したが、大きな利益が出なかった。</w:t>
      </w:r>
    </w:p>
    <w:p w14:paraId="5AE11B5C" w14:textId="77777777" w:rsidR="004F7F0E" w:rsidRDefault="004F7F0E" w:rsidP="00C30728">
      <w:pPr>
        <w:widowControl/>
        <w:ind w:firstLineChars="100" w:firstLine="210"/>
        <w:jc w:val="left"/>
      </w:pPr>
      <w:r>
        <w:rPr>
          <w:rFonts w:hint="eastAsia"/>
        </w:rPr>
        <w:t>第</w:t>
      </w:r>
      <w:r>
        <w:t>3期目からは、流行品を安く仕入れ、研究開発を行うことで付加価値を高められたが、経費を抑えられず利益を出すことができなかった。</w:t>
      </w:r>
    </w:p>
    <w:p w14:paraId="08E3781C" w14:textId="77777777" w:rsidR="004F7F0E" w:rsidRDefault="004F7F0E" w:rsidP="00C30728">
      <w:pPr>
        <w:widowControl/>
        <w:ind w:firstLineChars="100" w:firstLine="210"/>
        <w:jc w:val="left"/>
      </w:pPr>
      <w:r>
        <w:rPr>
          <w:rFonts w:hint="eastAsia"/>
        </w:rPr>
        <w:t>そこで第</w:t>
      </w:r>
      <w:r>
        <w:t>4期目から、更に販売個数を増やし、利益を出すことができた。</w:t>
      </w:r>
    </w:p>
    <w:p w14:paraId="5C574171" w14:textId="19837BED" w:rsidR="006F0C16" w:rsidRDefault="004F7F0E" w:rsidP="00C30728">
      <w:pPr>
        <w:widowControl/>
        <w:ind w:firstLineChars="100" w:firstLine="210"/>
        <w:jc w:val="left"/>
      </w:pPr>
      <w:r>
        <w:rPr>
          <w:rFonts w:hint="eastAsia"/>
        </w:rPr>
        <w:lastRenderedPageBreak/>
        <w:t>全ての期において、店舗管理が行き届いており、利益を出し続けることができたため、今後も店舗管理を徹底し、販売個数を増やすことで今後も利益を追求したい。</w:t>
      </w:r>
    </w:p>
    <w:p w14:paraId="26AB978D" w14:textId="77777777" w:rsidR="006F0C16" w:rsidRDefault="006F0C16">
      <w:pPr>
        <w:widowControl/>
        <w:jc w:val="left"/>
      </w:pPr>
      <w:r>
        <w:br w:type="page"/>
      </w:r>
    </w:p>
    <w:p w14:paraId="2DF16082" w14:textId="0801E340" w:rsidR="006F0C16" w:rsidRDefault="006F0C16" w:rsidP="00C3526B">
      <w:pPr>
        <w:widowControl/>
        <w:jc w:val="left"/>
      </w:pPr>
      <w:r>
        <w:rPr>
          <w:noProof/>
        </w:rPr>
        <w:lastRenderedPageBreak/>
        <w:drawing>
          <wp:inline distT="0" distB="0" distL="0" distR="0" wp14:anchorId="3306B634" wp14:editId="321D0AB8">
            <wp:extent cx="3960000" cy="2160000"/>
            <wp:effectExtent l="0" t="0" r="2540" b="0"/>
            <wp:docPr id="51" name="図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6D482F9D" w14:textId="77777777" w:rsidR="00C30728" w:rsidRDefault="00C30728" w:rsidP="006F0C16">
      <w:pPr>
        <w:widowControl/>
        <w:jc w:val="left"/>
        <w:rPr>
          <w:b/>
          <w:bCs/>
        </w:rPr>
      </w:pPr>
    </w:p>
    <w:p w14:paraId="798FC4B6" w14:textId="307E030F" w:rsidR="006F0C16" w:rsidRPr="00C30728" w:rsidRDefault="006F0C16" w:rsidP="006F0C16">
      <w:pPr>
        <w:widowControl/>
        <w:jc w:val="left"/>
        <w:rPr>
          <w:b/>
          <w:bCs/>
        </w:rPr>
      </w:pPr>
      <w:r w:rsidRPr="00C30728">
        <w:rPr>
          <w:rFonts w:hint="eastAsia"/>
          <w:b/>
          <w:bCs/>
        </w:rPr>
        <w:t>深層社</w:t>
      </w:r>
    </w:p>
    <w:p w14:paraId="1B7A80EA" w14:textId="77777777" w:rsidR="006F0C16" w:rsidRDefault="006F0C16" w:rsidP="00C30728">
      <w:pPr>
        <w:widowControl/>
        <w:ind w:firstLineChars="100" w:firstLine="210"/>
        <w:jc w:val="left"/>
      </w:pPr>
      <w:r>
        <w:rPr>
          <w:rFonts w:hint="eastAsia"/>
        </w:rPr>
        <w:t>我が社は、流行品と普及品の大量販売を経営方針とした。</w:t>
      </w:r>
    </w:p>
    <w:p w14:paraId="45B06228" w14:textId="77777777" w:rsidR="006F0C16" w:rsidRDefault="006F0C16" w:rsidP="00C30728">
      <w:pPr>
        <w:widowControl/>
        <w:ind w:firstLineChars="100" w:firstLine="210"/>
        <w:jc w:val="left"/>
      </w:pPr>
      <w:r>
        <w:rPr>
          <w:rFonts w:hint="eastAsia"/>
        </w:rPr>
        <w:t>第</w:t>
      </w:r>
      <w:r>
        <w:t>1期は、流行品よりも普及品の販売をすることに力を入れた。</w:t>
      </w:r>
    </w:p>
    <w:p w14:paraId="1AB26782" w14:textId="77777777" w:rsidR="006F0C16" w:rsidRDefault="006F0C16" w:rsidP="00C30728">
      <w:pPr>
        <w:widowControl/>
        <w:ind w:firstLineChars="100" w:firstLine="210"/>
        <w:jc w:val="left"/>
      </w:pPr>
      <w:r>
        <w:rPr>
          <w:rFonts w:hint="eastAsia"/>
        </w:rPr>
        <w:t>第</w:t>
      </w:r>
      <w:r>
        <w:t>2期は、第1期で普及品の販売に力を入れすぎた結果、流行品の販売が少なかったことを反省し、流行品を販売することに力を入れた。</w:t>
      </w:r>
    </w:p>
    <w:p w14:paraId="4939AAF0" w14:textId="77777777" w:rsidR="006F0C16" w:rsidRDefault="006F0C16" w:rsidP="00C30728">
      <w:pPr>
        <w:widowControl/>
        <w:ind w:firstLineChars="100" w:firstLine="210"/>
        <w:jc w:val="left"/>
      </w:pPr>
      <w:r>
        <w:rPr>
          <w:rFonts w:hint="eastAsia"/>
        </w:rPr>
        <w:t>第</w:t>
      </w:r>
      <w:r>
        <w:t>3期と第4期は、第2期の利益が第1期よりも良かったことを考慮し、第2期同様、流行品を販売することに力を入れた。</w:t>
      </w:r>
    </w:p>
    <w:p w14:paraId="445F8251" w14:textId="77777777" w:rsidR="006F0C16" w:rsidRDefault="006F0C16" w:rsidP="00C30728">
      <w:pPr>
        <w:widowControl/>
        <w:ind w:firstLineChars="100" w:firstLine="210"/>
        <w:jc w:val="left"/>
      </w:pPr>
      <w:r>
        <w:rPr>
          <w:rFonts w:hint="eastAsia"/>
        </w:rPr>
        <w:t>第</w:t>
      </w:r>
      <w:r>
        <w:t>5期から第7期は、第3期と第4期の利益が第1期と第2期よりも少なかったため普及品の販売にも力を入れることで利益の向上を目指した。</w:t>
      </w:r>
    </w:p>
    <w:p w14:paraId="5A4DEAC0" w14:textId="055779B9" w:rsidR="006F0C16" w:rsidRDefault="006F0C16" w:rsidP="00C30728">
      <w:pPr>
        <w:widowControl/>
        <w:ind w:firstLineChars="100" w:firstLine="210"/>
        <w:jc w:val="left"/>
      </w:pPr>
      <w:r>
        <w:rPr>
          <w:rFonts w:hint="eastAsia"/>
        </w:rPr>
        <w:lastRenderedPageBreak/>
        <w:t>第</w:t>
      </w:r>
      <w:r>
        <w:t>8期と第9期は、第5期から第7期が第3期第4期と比べて上がっているが大きな差はなかったので、普及品の販売から流行品の販売に力を入れ、利益の向上を目指した。</w:t>
      </w:r>
      <w:r>
        <w:rPr>
          <w:rFonts w:hint="eastAsia"/>
        </w:rPr>
        <w:t>期ごとに細かい違いはあるが、おおよそ経営方針通りに販売することができ、毎期利益を出すことができた。</w:t>
      </w:r>
    </w:p>
    <w:p w14:paraId="4B77C9E4" w14:textId="7A33B584" w:rsidR="006F0C16" w:rsidRDefault="006F0C16" w:rsidP="00C30728">
      <w:pPr>
        <w:widowControl/>
        <w:ind w:firstLineChars="100" w:firstLine="210"/>
        <w:jc w:val="left"/>
      </w:pPr>
      <w:r>
        <w:rPr>
          <w:rFonts w:hint="eastAsia"/>
        </w:rPr>
        <w:t>今後は、店舗の拡大と人員の増員を行い販売個数を増やすことで、利益の向上を目指す。</w:t>
      </w:r>
    </w:p>
    <w:p w14:paraId="2F08625E" w14:textId="77777777" w:rsidR="006F0C16" w:rsidRDefault="006F0C16">
      <w:pPr>
        <w:widowControl/>
        <w:jc w:val="left"/>
      </w:pPr>
      <w:r>
        <w:br w:type="page"/>
      </w:r>
    </w:p>
    <w:p w14:paraId="1D63E43F" w14:textId="435977D2" w:rsidR="006F0C16" w:rsidRDefault="006F0C16" w:rsidP="00C3526B">
      <w:pPr>
        <w:widowControl/>
        <w:jc w:val="left"/>
      </w:pPr>
      <w:r>
        <w:rPr>
          <w:noProof/>
        </w:rPr>
        <w:lastRenderedPageBreak/>
        <w:drawing>
          <wp:inline distT="0" distB="0" distL="0" distR="0" wp14:anchorId="19FC6366" wp14:editId="7AE77643">
            <wp:extent cx="3960000" cy="2160000"/>
            <wp:effectExtent l="0" t="0" r="2540" b="0"/>
            <wp:docPr id="53" name="図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05A20B18" w14:textId="77777777" w:rsidR="00C30728" w:rsidRDefault="00C30728" w:rsidP="006F0C16">
      <w:pPr>
        <w:widowControl/>
        <w:jc w:val="left"/>
        <w:rPr>
          <w:b/>
          <w:bCs/>
        </w:rPr>
      </w:pPr>
    </w:p>
    <w:p w14:paraId="2E7757CD" w14:textId="07E5600A" w:rsidR="006F0C16" w:rsidRPr="00C30728" w:rsidRDefault="006F0C16" w:rsidP="006F0C16">
      <w:pPr>
        <w:widowControl/>
        <w:jc w:val="left"/>
        <w:rPr>
          <w:b/>
          <w:bCs/>
        </w:rPr>
      </w:pPr>
      <w:r w:rsidRPr="00C30728">
        <w:rPr>
          <w:b/>
          <w:bCs/>
        </w:rPr>
        <w:t>SO社</w:t>
      </w:r>
    </w:p>
    <w:p w14:paraId="33702FA3" w14:textId="77777777" w:rsidR="006F0C16" w:rsidRDefault="006F0C16" w:rsidP="00C30728">
      <w:pPr>
        <w:widowControl/>
        <w:ind w:firstLineChars="100" w:firstLine="210"/>
        <w:jc w:val="left"/>
      </w:pPr>
      <w:r>
        <w:rPr>
          <w:rFonts w:hint="eastAsia"/>
        </w:rPr>
        <w:t>我が社は、流行品と普及品を安く仕入れ、高価格で販売することで付加価値を高め、利益を出すことを経営方針とした。</w:t>
      </w:r>
    </w:p>
    <w:p w14:paraId="71E043B9" w14:textId="77777777" w:rsidR="006F0C16" w:rsidRDefault="006F0C16" w:rsidP="00C30728">
      <w:pPr>
        <w:widowControl/>
        <w:ind w:firstLineChars="100" w:firstLine="210"/>
        <w:jc w:val="left"/>
      </w:pPr>
      <w:r>
        <w:rPr>
          <w:rFonts w:hint="eastAsia"/>
        </w:rPr>
        <w:t>当初は経営方針通りに利益を得ることが出来た。</w:t>
      </w:r>
    </w:p>
    <w:p w14:paraId="4393034C" w14:textId="77777777" w:rsidR="006F0C16" w:rsidRDefault="006F0C16" w:rsidP="00C30728">
      <w:pPr>
        <w:widowControl/>
        <w:ind w:firstLineChars="100" w:firstLine="210"/>
        <w:jc w:val="left"/>
      </w:pPr>
      <w:r>
        <w:rPr>
          <w:rFonts w:hint="eastAsia"/>
        </w:rPr>
        <w:t>途中、経営方針を付加価値を高めることから、大量販売を優先することに変更した。</w:t>
      </w:r>
    </w:p>
    <w:p w14:paraId="79F25472" w14:textId="77777777" w:rsidR="006F0C16" w:rsidRDefault="006F0C16" w:rsidP="00C30728">
      <w:pPr>
        <w:widowControl/>
        <w:ind w:firstLineChars="100" w:firstLine="210"/>
        <w:jc w:val="left"/>
      </w:pPr>
      <w:r>
        <w:rPr>
          <w:rFonts w:hint="eastAsia"/>
        </w:rPr>
        <w:t>しかし、価格競争の激化により販売数が減り、利益が伸び悩んでしまった。</w:t>
      </w:r>
    </w:p>
    <w:p w14:paraId="609E9173" w14:textId="77777777" w:rsidR="006F0C16" w:rsidRDefault="006F0C16" w:rsidP="00C30728">
      <w:pPr>
        <w:widowControl/>
        <w:ind w:firstLineChars="100" w:firstLine="210"/>
        <w:jc w:val="left"/>
      </w:pPr>
      <w:r>
        <w:rPr>
          <w:rFonts w:hint="eastAsia"/>
        </w:rPr>
        <w:t>その後も、商品管理が行き届いておらず、損失が出てしまったが、販売個数を増やすことで利益を出すことに成功した。</w:t>
      </w:r>
    </w:p>
    <w:p w14:paraId="7DF844FC" w14:textId="3E3EC251" w:rsidR="006F0C16" w:rsidRDefault="006F0C16" w:rsidP="00C30728">
      <w:pPr>
        <w:widowControl/>
        <w:ind w:firstLineChars="100" w:firstLine="210"/>
        <w:jc w:val="left"/>
      </w:pPr>
      <w:r>
        <w:rPr>
          <w:rFonts w:hint="eastAsia"/>
        </w:rPr>
        <w:t>今後は店舗を拡大することで販売個数を増やし、利益を伸ばしていきたい。</w:t>
      </w:r>
      <w:r>
        <w:br w:type="page"/>
      </w:r>
    </w:p>
    <w:p w14:paraId="2AF233CC" w14:textId="501137B9" w:rsidR="006F0C16" w:rsidRDefault="006F0C16" w:rsidP="00C3526B">
      <w:pPr>
        <w:widowControl/>
        <w:jc w:val="left"/>
      </w:pPr>
      <w:r>
        <w:rPr>
          <w:noProof/>
        </w:rPr>
        <w:lastRenderedPageBreak/>
        <w:drawing>
          <wp:inline distT="0" distB="0" distL="0" distR="0" wp14:anchorId="436B93F0" wp14:editId="55A5284F">
            <wp:extent cx="3960000" cy="2160000"/>
            <wp:effectExtent l="0" t="0" r="2540" b="0"/>
            <wp:docPr id="54" name="図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3F93934B" w14:textId="1B866AFB" w:rsidR="004F7F0E" w:rsidRDefault="004F7F0E" w:rsidP="00C3526B">
      <w:pPr>
        <w:widowControl/>
        <w:jc w:val="left"/>
      </w:pPr>
    </w:p>
    <w:p w14:paraId="6F5CA6F1" w14:textId="77777777" w:rsidR="004F7F0E" w:rsidRPr="00C30728" w:rsidRDefault="004F7F0E" w:rsidP="004F7F0E">
      <w:pPr>
        <w:widowControl/>
        <w:jc w:val="left"/>
        <w:rPr>
          <w:b/>
          <w:bCs/>
        </w:rPr>
      </w:pPr>
      <w:r w:rsidRPr="00C30728">
        <w:rPr>
          <w:rFonts w:hint="eastAsia"/>
          <w:b/>
          <w:bCs/>
        </w:rPr>
        <w:t>オカダ社</w:t>
      </w:r>
    </w:p>
    <w:p w14:paraId="507D5533" w14:textId="77777777" w:rsidR="004F7F0E" w:rsidRDefault="004F7F0E" w:rsidP="004F7F0E">
      <w:pPr>
        <w:widowControl/>
        <w:jc w:val="left"/>
      </w:pPr>
      <w:r>
        <w:rPr>
          <w:rFonts w:hint="eastAsia"/>
        </w:rPr>
        <w:t xml:space="preserve">　我が社は高級品を中心に普及品も取り扱うことを経営方針とした。</w:t>
      </w:r>
    </w:p>
    <w:p w14:paraId="733A63DC" w14:textId="77777777" w:rsidR="004F7F0E" w:rsidRDefault="004F7F0E" w:rsidP="004F7F0E">
      <w:pPr>
        <w:widowControl/>
        <w:jc w:val="left"/>
      </w:pPr>
      <w:r>
        <w:rPr>
          <w:rFonts w:hint="eastAsia"/>
        </w:rPr>
        <w:t xml:space="preserve">　</w:t>
      </w:r>
      <w:r>
        <w:t>1期から3期では経営方針通りに大きく利益を出すことに成功した。</w:t>
      </w:r>
    </w:p>
    <w:p w14:paraId="2215E310" w14:textId="77777777" w:rsidR="004F7F0E" w:rsidRDefault="004F7F0E" w:rsidP="004F7F0E">
      <w:pPr>
        <w:widowControl/>
        <w:jc w:val="left"/>
      </w:pPr>
      <w:r>
        <w:rPr>
          <w:rFonts w:hint="eastAsia"/>
        </w:rPr>
        <w:t xml:space="preserve">　</w:t>
      </w:r>
      <w:r>
        <w:t>4期では価格競争に敗れ、利益を出すことができなかったが5期以降では安定して利益を出すことができた。</w:t>
      </w:r>
    </w:p>
    <w:p w14:paraId="3CB4A545" w14:textId="77777777" w:rsidR="004F7F0E" w:rsidRDefault="004F7F0E" w:rsidP="004F7F0E">
      <w:pPr>
        <w:widowControl/>
        <w:jc w:val="left"/>
      </w:pPr>
      <w:r>
        <w:rPr>
          <w:rFonts w:hint="eastAsia"/>
        </w:rPr>
        <w:t xml:space="preserve">　しかし、人件費の増加により</w:t>
      </w:r>
      <w:r>
        <w:t>1期から3期に比べ、利益が伸び悩んでしまった。</w:t>
      </w:r>
    </w:p>
    <w:p w14:paraId="0EC2E4A5" w14:textId="79351457" w:rsidR="004F7F0E" w:rsidRDefault="004F7F0E" w:rsidP="004F7F0E">
      <w:pPr>
        <w:widowControl/>
        <w:jc w:val="left"/>
      </w:pPr>
      <w:r>
        <w:rPr>
          <w:rFonts w:hint="eastAsia"/>
        </w:rPr>
        <w:t xml:space="preserve">　今後は、広告を使うことによる人件費の削減と販売個数を増やすことで利益を出していきたい。</w:t>
      </w:r>
    </w:p>
    <w:p w14:paraId="2C797FA7" w14:textId="0FA861EF" w:rsidR="006F0C16" w:rsidRDefault="006F0C16" w:rsidP="00C3526B">
      <w:pPr>
        <w:widowControl/>
        <w:jc w:val="left"/>
      </w:pPr>
    </w:p>
    <w:p w14:paraId="4980CE10" w14:textId="30172CCB" w:rsidR="006F0C16" w:rsidRDefault="006F0C16" w:rsidP="00C3526B">
      <w:pPr>
        <w:widowControl/>
        <w:jc w:val="left"/>
      </w:pPr>
      <w:r>
        <w:rPr>
          <w:noProof/>
        </w:rPr>
        <w:lastRenderedPageBreak/>
        <w:drawing>
          <wp:inline distT="0" distB="0" distL="0" distR="0" wp14:anchorId="33A4CDC0" wp14:editId="78665814">
            <wp:extent cx="3960000" cy="2160000"/>
            <wp:effectExtent l="0" t="0" r="2540" b="0"/>
            <wp:docPr id="55" name="図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960000" cy="2160000"/>
                    </a:xfrm>
                    <a:prstGeom prst="rect">
                      <a:avLst/>
                    </a:prstGeom>
                    <a:noFill/>
                    <a:ln>
                      <a:noFill/>
                    </a:ln>
                  </pic:spPr>
                </pic:pic>
              </a:graphicData>
            </a:graphic>
          </wp:inline>
        </w:drawing>
      </w:r>
    </w:p>
    <w:p w14:paraId="041E347A" w14:textId="15CFEE2F" w:rsidR="004F7F0E" w:rsidRDefault="004F7F0E" w:rsidP="00C3526B">
      <w:pPr>
        <w:widowControl/>
        <w:jc w:val="left"/>
      </w:pPr>
    </w:p>
    <w:p w14:paraId="1E1C2BA3" w14:textId="77777777" w:rsidR="004F7F0E" w:rsidRPr="00C30728" w:rsidRDefault="004F7F0E" w:rsidP="004F7F0E">
      <w:pPr>
        <w:widowControl/>
        <w:jc w:val="left"/>
        <w:rPr>
          <w:b/>
          <w:bCs/>
        </w:rPr>
      </w:pPr>
      <w:r w:rsidRPr="00C30728">
        <w:rPr>
          <w:b/>
          <w:bCs/>
        </w:rPr>
        <w:t>T.K.</w:t>
      </w:r>
    </w:p>
    <w:p w14:paraId="39C2CE74" w14:textId="77777777" w:rsidR="004F7F0E" w:rsidRDefault="004F7F0E" w:rsidP="00C30728">
      <w:pPr>
        <w:widowControl/>
        <w:ind w:firstLineChars="100" w:firstLine="210"/>
        <w:jc w:val="left"/>
      </w:pPr>
      <w:r>
        <w:rPr>
          <w:rFonts w:hint="eastAsia"/>
        </w:rPr>
        <w:t>我が社は、高級品を中心に取り扱い、普及品も取り扱うことを経営方針とした。</w:t>
      </w:r>
    </w:p>
    <w:p w14:paraId="01770180" w14:textId="77777777" w:rsidR="004F7F0E" w:rsidRDefault="004F7F0E" w:rsidP="00C30728">
      <w:pPr>
        <w:widowControl/>
        <w:ind w:firstLineChars="100" w:firstLine="210"/>
        <w:jc w:val="left"/>
      </w:pPr>
      <w:r>
        <w:rPr>
          <w:rFonts w:hint="eastAsia"/>
        </w:rPr>
        <w:t>第</w:t>
      </w:r>
      <w:r>
        <w:t>1期と第2期では、販売競争に敗れ損失はでなかったが、大きく利益を出すことができなかった。</w:t>
      </w:r>
    </w:p>
    <w:p w14:paraId="4D81384E" w14:textId="77777777" w:rsidR="004F7F0E" w:rsidRDefault="004F7F0E" w:rsidP="00C30728">
      <w:pPr>
        <w:widowControl/>
        <w:ind w:firstLineChars="100" w:firstLine="210"/>
        <w:jc w:val="left"/>
      </w:pPr>
      <w:r>
        <w:rPr>
          <w:rFonts w:hint="eastAsia"/>
        </w:rPr>
        <w:t>しかし、</w:t>
      </w:r>
      <w:r>
        <w:t>3期以降は競争が落ち着き、順調に利益を伸ばすことができた。</w:t>
      </w:r>
    </w:p>
    <w:p w14:paraId="7159FA00" w14:textId="77777777" w:rsidR="004F7F0E" w:rsidRDefault="004F7F0E" w:rsidP="00C30728">
      <w:pPr>
        <w:widowControl/>
        <w:ind w:firstLineChars="100" w:firstLine="210"/>
        <w:jc w:val="left"/>
      </w:pPr>
      <w:r>
        <w:rPr>
          <w:rFonts w:hint="eastAsia"/>
        </w:rPr>
        <w:t>第</w:t>
      </w:r>
      <w:r>
        <w:t>9期では、高級品が市場から溢れ、高級品があまり扱えなかったが、普及品を中心に取り扱うことで利益を伸ばすことができた。</w:t>
      </w:r>
    </w:p>
    <w:p w14:paraId="61BAD7C1" w14:textId="71C7DD9A" w:rsidR="0037299E" w:rsidRDefault="004F7F0E" w:rsidP="001459F6">
      <w:pPr>
        <w:widowControl/>
        <w:ind w:firstLineChars="100" w:firstLine="210"/>
        <w:jc w:val="left"/>
      </w:pPr>
      <w:r>
        <w:rPr>
          <w:rFonts w:hint="eastAsia"/>
        </w:rPr>
        <w:t>今後は高級品の販売個数を増やすことで利益を伸ばしていきたい。</w:t>
      </w:r>
    </w:p>
    <w:p w14:paraId="4B4CCB55" w14:textId="13435669" w:rsidR="000A53B8" w:rsidRPr="00BC76FE" w:rsidRDefault="000A53B8" w:rsidP="00BC76FE">
      <w:pPr>
        <w:pStyle w:val="1"/>
        <w:jc w:val="center"/>
      </w:pPr>
      <w:bookmarkStart w:id="22" w:name="_Toc85811349"/>
      <w:bookmarkStart w:id="23" w:name="_Toc85811601"/>
      <w:r w:rsidRPr="00BC76FE">
        <w:rPr>
          <w:rFonts w:hint="eastAsia"/>
        </w:rPr>
        <w:lastRenderedPageBreak/>
        <w:t>部長からの一言</w:t>
      </w:r>
      <w:bookmarkEnd w:id="22"/>
      <w:bookmarkEnd w:id="23"/>
    </w:p>
    <w:p w14:paraId="632949EA" w14:textId="535CB661" w:rsidR="002906DA" w:rsidRDefault="000824B1" w:rsidP="002906DA">
      <w:pPr>
        <w:widowControl/>
        <w:jc w:val="left"/>
      </w:pPr>
      <w:r>
        <w:rPr>
          <w:rFonts w:hint="eastAsia"/>
          <w:b/>
          <w:bCs/>
        </w:rPr>
        <w:t xml:space="preserve">　</w:t>
      </w:r>
      <w:r>
        <w:rPr>
          <w:rFonts w:hint="eastAsia"/>
        </w:rPr>
        <w:t>本日はシュミレーション研究会の展示を訪れ、冊子を手に取っていただきありがとうございます。私たちのサークルでは、毎年MG(マネジメントゲーム)を使い、新入生に向けて経営についての知識習得を実践しています。</w:t>
      </w:r>
    </w:p>
    <w:p w14:paraId="26CD8BDE" w14:textId="77777777" w:rsidR="000824B1" w:rsidRPr="000824B1" w:rsidRDefault="000824B1" w:rsidP="002906DA">
      <w:pPr>
        <w:widowControl/>
        <w:jc w:val="left"/>
      </w:pPr>
    </w:p>
    <w:p w14:paraId="1AC15D73" w14:textId="219C3DDF" w:rsidR="000D47D9" w:rsidRDefault="000A53B8" w:rsidP="002906DA">
      <w:pPr>
        <w:widowControl/>
        <w:ind w:firstLineChars="100" w:firstLine="210"/>
        <w:jc w:val="left"/>
      </w:pPr>
      <w:r>
        <w:rPr>
          <w:rFonts w:hint="eastAsia"/>
        </w:rPr>
        <w:t>今回のMGは、わたくしが2020年の冬に企業のMGをする機会があり、その体験で良かったところを取り入れ、効率化を図</w:t>
      </w:r>
      <w:r w:rsidR="00456FFD">
        <w:rPr>
          <w:rFonts w:hint="eastAsia"/>
        </w:rPr>
        <w:t>るといった、前回とは大きく</w:t>
      </w:r>
      <w:r>
        <w:rPr>
          <w:rFonts w:hint="eastAsia"/>
        </w:rPr>
        <w:t>やり方を変え</w:t>
      </w:r>
      <w:r w:rsidR="00160064">
        <w:rPr>
          <w:rFonts w:hint="eastAsia"/>
        </w:rPr>
        <w:t>てMGを</w:t>
      </w:r>
      <w:r w:rsidR="00456FFD">
        <w:rPr>
          <w:rFonts w:hint="eastAsia"/>
        </w:rPr>
        <w:t>行いました。</w:t>
      </w:r>
    </w:p>
    <w:p w14:paraId="1A49914D" w14:textId="5B845B1A" w:rsidR="00D22389" w:rsidRDefault="00D22389" w:rsidP="00650E1A">
      <w:pPr>
        <w:widowControl/>
        <w:jc w:val="left"/>
      </w:pPr>
      <w:r>
        <w:rPr>
          <w:rFonts w:hint="eastAsia"/>
        </w:rPr>
        <w:t xml:space="preserve">　予想通り効率は上がりましたが、記入ミス等改善すべき点が多く見つかったので次回の課題としていきたいです。</w:t>
      </w:r>
    </w:p>
    <w:p w14:paraId="7FA7D10E" w14:textId="640BF368" w:rsidR="00D22389" w:rsidRDefault="00D22389" w:rsidP="00650E1A">
      <w:pPr>
        <w:widowControl/>
        <w:jc w:val="left"/>
      </w:pPr>
    </w:p>
    <w:p w14:paraId="3985B738" w14:textId="18CFCE0A" w:rsidR="00D22389" w:rsidRDefault="00D22389" w:rsidP="00650E1A">
      <w:pPr>
        <w:widowControl/>
        <w:jc w:val="left"/>
      </w:pPr>
      <w:r>
        <w:rPr>
          <w:rFonts w:hint="eastAsia"/>
        </w:rPr>
        <w:t xml:space="preserve">　また、経営者(ゲームプレイヤー)のレポートの書き方も、</w:t>
      </w:r>
      <w:r w:rsidR="00B33677">
        <w:rPr>
          <w:rFonts w:hint="eastAsia"/>
        </w:rPr>
        <w:t>以前のとは変えて、</w:t>
      </w:r>
      <w:r>
        <w:rPr>
          <w:rFonts w:hint="eastAsia"/>
        </w:rPr>
        <w:t>期ごとに</w:t>
      </w:r>
      <w:r w:rsidR="00B33677">
        <w:rPr>
          <w:rFonts w:hint="eastAsia"/>
        </w:rPr>
        <w:t>どう</w:t>
      </w:r>
      <w:r w:rsidR="002169B1">
        <w:rPr>
          <w:rFonts w:hint="eastAsia"/>
        </w:rPr>
        <w:t>考えて</w:t>
      </w:r>
      <w:r w:rsidR="00B33677">
        <w:rPr>
          <w:rFonts w:hint="eastAsia"/>
        </w:rPr>
        <w:t>動いたか</w:t>
      </w:r>
      <w:r w:rsidR="002169B1">
        <w:rPr>
          <w:rFonts w:hint="eastAsia"/>
        </w:rPr>
        <w:t>を新たに示すようにしてみました。以前のやり方と今回のやり方を比較して今後もより良くしていきたいと思います。</w:t>
      </w:r>
    </w:p>
    <w:p w14:paraId="772007D5" w14:textId="22D96B0B" w:rsidR="00A72167" w:rsidRDefault="00A72167" w:rsidP="00650E1A">
      <w:pPr>
        <w:widowControl/>
        <w:jc w:val="left"/>
      </w:pPr>
    </w:p>
    <w:p w14:paraId="09EC57CC" w14:textId="04582629" w:rsidR="00A72167" w:rsidRDefault="00A72167" w:rsidP="00650E1A">
      <w:pPr>
        <w:widowControl/>
        <w:jc w:val="left"/>
      </w:pPr>
      <w:r>
        <w:rPr>
          <w:rFonts w:hint="eastAsia"/>
        </w:rPr>
        <w:t xml:space="preserve">　本日はシュミレーション研究会のMG展示をご見学していただき、誠にありがとうございました。</w:t>
      </w:r>
    </w:p>
    <w:p w14:paraId="45B32ED7" w14:textId="77777777" w:rsidR="002169B1" w:rsidRPr="00A72167" w:rsidRDefault="002169B1" w:rsidP="00650E1A">
      <w:pPr>
        <w:widowControl/>
        <w:jc w:val="left"/>
      </w:pPr>
    </w:p>
    <w:p w14:paraId="5448EB50" w14:textId="476A3FB9" w:rsidR="003759D6" w:rsidRDefault="00650E1A" w:rsidP="00D22389">
      <w:pPr>
        <w:widowControl/>
        <w:jc w:val="right"/>
      </w:pPr>
      <w:r>
        <w:rPr>
          <w:rFonts w:hint="eastAsia"/>
        </w:rPr>
        <w:t xml:space="preserve">シュミレーション研究会　</w:t>
      </w:r>
      <w:r w:rsidR="00D22389">
        <w:rPr>
          <w:rFonts w:hint="eastAsia"/>
        </w:rPr>
        <w:t>部長　荒巻洋樹</w:t>
      </w:r>
    </w:p>
    <w:p w14:paraId="33E731B2" w14:textId="1BEE0098" w:rsidR="00650E1A" w:rsidRPr="000A53B8" w:rsidRDefault="00650E1A" w:rsidP="003759D6">
      <w:pPr>
        <w:widowControl/>
        <w:jc w:val="left"/>
        <w:rPr>
          <w:rFonts w:hint="eastAsia"/>
        </w:rPr>
      </w:pPr>
    </w:p>
    <w:sectPr w:rsidR="00650E1A" w:rsidRPr="000A53B8" w:rsidSect="0099006B">
      <w:footerReference w:type="default" r:id="rId61"/>
      <w:pgSz w:w="8419" w:h="11906" w:orient="landscape" w:code="9"/>
      <w:pgMar w:top="1701" w:right="567"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474B" w14:textId="77777777" w:rsidR="00443F2A" w:rsidRDefault="00443F2A" w:rsidP="006F0C16">
      <w:r>
        <w:separator/>
      </w:r>
    </w:p>
  </w:endnote>
  <w:endnote w:type="continuationSeparator" w:id="0">
    <w:p w14:paraId="19169B0C" w14:textId="77777777" w:rsidR="00443F2A" w:rsidRDefault="00443F2A" w:rsidP="006F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37570"/>
      <w:docPartObj>
        <w:docPartGallery w:val="Page Numbers (Bottom of Page)"/>
        <w:docPartUnique/>
      </w:docPartObj>
    </w:sdtPr>
    <w:sdtEndPr/>
    <w:sdtContent>
      <w:p w14:paraId="06B1C072" w14:textId="1A45E3EE" w:rsidR="006F0C16" w:rsidRDefault="006F0C16">
        <w:pPr>
          <w:pStyle w:val="a5"/>
          <w:jc w:val="center"/>
        </w:pPr>
        <w:r>
          <w:fldChar w:fldCharType="begin"/>
        </w:r>
        <w:r>
          <w:instrText>PAGE   \* MERGEFORMAT</w:instrText>
        </w:r>
        <w:r>
          <w:fldChar w:fldCharType="separate"/>
        </w:r>
        <w:r>
          <w:rPr>
            <w:lang w:val="ja-JP"/>
          </w:rPr>
          <w:t>2</w:t>
        </w:r>
        <w:r>
          <w:fldChar w:fldCharType="end"/>
        </w:r>
      </w:p>
    </w:sdtContent>
  </w:sdt>
  <w:p w14:paraId="0B8C8671" w14:textId="77777777" w:rsidR="006F0C16" w:rsidRDefault="006F0C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7FCF" w14:textId="77777777" w:rsidR="00443F2A" w:rsidRDefault="00443F2A" w:rsidP="006F0C16">
      <w:r>
        <w:separator/>
      </w:r>
    </w:p>
  </w:footnote>
  <w:footnote w:type="continuationSeparator" w:id="0">
    <w:p w14:paraId="7DB28187" w14:textId="77777777" w:rsidR="00443F2A" w:rsidRDefault="00443F2A" w:rsidP="006F0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bookFoldPrinting/>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7C"/>
    <w:rsid w:val="0006525E"/>
    <w:rsid w:val="000824B1"/>
    <w:rsid w:val="000A53B8"/>
    <w:rsid w:val="000B1833"/>
    <w:rsid w:val="000D0411"/>
    <w:rsid w:val="000D47D9"/>
    <w:rsid w:val="000F03F6"/>
    <w:rsid w:val="00113C32"/>
    <w:rsid w:val="00126821"/>
    <w:rsid w:val="001459F6"/>
    <w:rsid w:val="00160064"/>
    <w:rsid w:val="001E7FC0"/>
    <w:rsid w:val="002033BC"/>
    <w:rsid w:val="002169B1"/>
    <w:rsid w:val="002321F8"/>
    <w:rsid w:val="002906DA"/>
    <w:rsid w:val="002C52B3"/>
    <w:rsid w:val="00341348"/>
    <w:rsid w:val="0037299E"/>
    <w:rsid w:val="003759D6"/>
    <w:rsid w:val="003A3A89"/>
    <w:rsid w:val="003C47BA"/>
    <w:rsid w:val="003C58DD"/>
    <w:rsid w:val="003E3DC0"/>
    <w:rsid w:val="004215E1"/>
    <w:rsid w:val="00443F2A"/>
    <w:rsid w:val="00456FFD"/>
    <w:rsid w:val="004B399D"/>
    <w:rsid w:val="004E1FCC"/>
    <w:rsid w:val="004F7F0E"/>
    <w:rsid w:val="0053534D"/>
    <w:rsid w:val="005362DF"/>
    <w:rsid w:val="005661AB"/>
    <w:rsid w:val="00577537"/>
    <w:rsid w:val="00650E1A"/>
    <w:rsid w:val="00664A1D"/>
    <w:rsid w:val="0066771F"/>
    <w:rsid w:val="006A5F7C"/>
    <w:rsid w:val="006C1EB0"/>
    <w:rsid w:val="006F0C16"/>
    <w:rsid w:val="006F2BF4"/>
    <w:rsid w:val="006F55D4"/>
    <w:rsid w:val="006F7C1F"/>
    <w:rsid w:val="00737D75"/>
    <w:rsid w:val="00757B89"/>
    <w:rsid w:val="007A7BD9"/>
    <w:rsid w:val="007E2080"/>
    <w:rsid w:val="0080377E"/>
    <w:rsid w:val="00834E12"/>
    <w:rsid w:val="00843FFF"/>
    <w:rsid w:val="00893A2F"/>
    <w:rsid w:val="00896FF4"/>
    <w:rsid w:val="008B6F6B"/>
    <w:rsid w:val="008B736A"/>
    <w:rsid w:val="008D1D09"/>
    <w:rsid w:val="0093026C"/>
    <w:rsid w:val="00956632"/>
    <w:rsid w:val="0099006B"/>
    <w:rsid w:val="009C10C5"/>
    <w:rsid w:val="009C78DF"/>
    <w:rsid w:val="00A72167"/>
    <w:rsid w:val="00AE6730"/>
    <w:rsid w:val="00B33677"/>
    <w:rsid w:val="00B449C7"/>
    <w:rsid w:val="00B8462E"/>
    <w:rsid w:val="00BC76FE"/>
    <w:rsid w:val="00C21CBC"/>
    <w:rsid w:val="00C30728"/>
    <w:rsid w:val="00C3526B"/>
    <w:rsid w:val="00C8433B"/>
    <w:rsid w:val="00CB5446"/>
    <w:rsid w:val="00D10095"/>
    <w:rsid w:val="00D22389"/>
    <w:rsid w:val="00D85825"/>
    <w:rsid w:val="00DA568D"/>
    <w:rsid w:val="00DD7E4A"/>
    <w:rsid w:val="00E1238C"/>
    <w:rsid w:val="00ED586F"/>
    <w:rsid w:val="00EF1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5E38"/>
  <w15:chartTrackingRefBased/>
  <w15:docId w15:val="{CD139869-C3ED-4A61-AD72-2DE556C5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299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775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7753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77537"/>
    <w:pPr>
      <w:keepNext/>
      <w:ind w:leftChars="400" w:left="400"/>
      <w:outlineLvl w:val="3"/>
    </w:pPr>
    <w:rPr>
      <w:b/>
      <w:bCs/>
    </w:rPr>
  </w:style>
  <w:style w:type="paragraph" w:styleId="5">
    <w:name w:val="heading 5"/>
    <w:basedOn w:val="a"/>
    <w:next w:val="a"/>
    <w:link w:val="50"/>
    <w:uiPriority w:val="9"/>
    <w:semiHidden/>
    <w:unhideWhenUsed/>
    <w:qFormat/>
    <w:rsid w:val="0057753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77537"/>
    <w:pPr>
      <w:keepNext/>
      <w:ind w:leftChars="800" w:left="800"/>
      <w:outlineLvl w:val="5"/>
    </w:pPr>
    <w:rPr>
      <w:b/>
      <w:bCs/>
    </w:rPr>
  </w:style>
  <w:style w:type="paragraph" w:styleId="7">
    <w:name w:val="heading 7"/>
    <w:basedOn w:val="a"/>
    <w:next w:val="a"/>
    <w:link w:val="70"/>
    <w:uiPriority w:val="9"/>
    <w:semiHidden/>
    <w:unhideWhenUsed/>
    <w:qFormat/>
    <w:rsid w:val="0006525E"/>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C16"/>
    <w:pPr>
      <w:tabs>
        <w:tab w:val="center" w:pos="4252"/>
        <w:tab w:val="right" w:pos="8504"/>
      </w:tabs>
      <w:snapToGrid w:val="0"/>
    </w:pPr>
  </w:style>
  <w:style w:type="character" w:customStyle="1" w:styleId="a4">
    <w:name w:val="ヘッダー (文字)"/>
    <w:basedOn w:val="a0"/>
    <w:link w:val="a3"/>
    <w:uiPriority w:val="99"/>
    <w:rsid w:val="006F0C16"/>
  </w:style>
  <w:style w:type="paragraph" w:styleId="a5">
    <w:name w:val="footer"/>
    <w:basedOn w:val="a"/>
    <w:link w:val="a6"/>
    <w:uiPriority w:val="99"/>
    <w:unhideWhenUsed/>
    <w:rsid w:val="006F0C16"/>
    <w:pPr>
      <w:tabs>
        <w:tab w:val="center" w:pos="4252"/>
        <w:tab w:val="right" w:pos="8504"/>
      </w:tabs>
      <w:snapToGrid w:val="0"/>
    </w:pPr>
  </w:style>
  <w:style w:type="character" w:customStyle="1" w:styleId="a6">
    <w:name w:val="フッター (文字)"/>
    <w:basedOn w:val="a0"/>
    <w:link w:val="a5"/>
    <w:uiPriority w:val="99"/>
    <w:rsid w:val="006F0C16"/>
  </w:style>
  <w:style w:type="character" w:customStyle="1" w:styleId="10">
    <w:name w:val="見出し 1 (文字)"/>
    <w:basedOn w:val="a0"/>
    <w:link w:val="1"/>
    <w:uiPriority w:val="9"/>
    <w:rsid w:val="0037299E"/>
    <w:rPr>
      <w:rFonts w:asciiTheme="majorHAnsi" w:eastAsiaTheme="majorEastAsia" w:hAnsiTheme="majorHAnsi" w:cstheme="majorBidi"/>
      <w:sz w:val="24"/>
      <w:szCs w:val="24"/>
    </w:rPr>
  </w:style>
  <w:style w:type="paragraph" w:styleId="a7">
    <w:name w:val="TOC Heading"/>
    <w:basedOn w:val="1"/>
    <w:next w:val="a"/>
    <w:uiPriority w:val="39"/>
    <w:unhideWhenUsed/>
    <w:qFormat/>
    <w:rsid w:val="0037299E"/>
    <w:pPr>
      <w:keepLines/>
      <w:widowControl/>
      <w:spacing w:before="240" w:line="259" w:lineRule="auto"/>
      <w:jc w:val="left"/>
      <w:outlineLvl w:val="9"/>
    </w:pPr>
    <w:rPr>
      <w:color w:val="2F5496" w:themeColor="accent1" w:themeShade="BF"/>
      <w:kern w:val="0"/>
      <w:sz w:val="32"/>
      <w:szCs w:val="32"/>
    </w:rPr>
  </w:style>
  <w:style w:type="paragraph" w:styleId="a8">
    <w:name w:val="No Spacing"/>
    <w:link w:val="a9"/>
    <w:uiPriority w:val="1"/>
    <w:qFormat/>
    <w:rsid w:val="00B8462E"/>
    <w:rPr>
      <w:kern w:val="0"/>
      <w:sz w:val="22"/>
    </w:rPr>
  </w:style>
  <w:style w:type="character" w:customStyle="1" w:styleId="a9">
    <w:name w:val="行間詰め (文字)"/>
    <w:basedOn w:val="a0"/>
    <w:link w:val="a8"/>
    <w:uiPriority w:val="1"/>
    <w:rsid w:val="00B8462E"/>
    <w:rPr>
      <w:kern w:val="0"/>
      <w:sz w:val="22"/>
    </w:rPr>
  </w:style>
  <w:style w:type="paragraph" w:styleId="21">
    <w:name w:val="toc 2"/>
    <w:basedOn w:val="a"/>
    <w:next w:val="a"/>
    <w:autoRedefine/>
    <w:uiPriority w:val="39"/>
    <w:unhideWhenUsed/>
    <w:rsid w:val="00737D75"/>
    <w:pPr>
      <w:spacing w:before="240"/>
      <w:jc w:val="left"/>
    </w:pPr>
    <w:rPr>
      <w:rFonts w:eastAsiaTheme="minorHAnsi"/>
      <w:b/>
      <w:bCs/>
      <w:sz w:val="20"/>
      <w:szCs w:val="20"/>
    </w:rPr>
  </w:style>
  <w:style w:type="paragraph" w:styleId="11">
    <w:name w:val="toc 1"/>
    <w:basedOn w:val="a"/>
    <w:next w:val="a"/>
    <w:autoRedefine/>
    <w:uiPriority w:val="39"/>
    <w:unhideWhenUsed/>
    <w:rsid w:val="00737D75"/>
    <w:pPr>
      <w:spacing w:before="360"/>
      <w:jc w:val="left"/>
    </w:pPr>
    <w:rPr>
      <w:rFonts w:asciiTheme="majorHAnsi" w:eastAsiaTheme="majorHAnsi"/>
      <w:b/>
      <w:bCs/>
      <w:caps/>
      <w:sz w:val="24"/>
      <w:szCs w:val="24"/>
    </w:rPr>
  </w:style>
  <w:style w:type="paragraph" w:styleId="31">
    <w:name w:val="toc 3"/>
    <w:basedOn w:val="a"/>
    <w:next w:val="a"/>
    <w:autoRedefine/>
    <w:uiPriority w:val="39"/>
    <w:unhideWhenUsed/>
    <w:rsid w:val="00737D75"/>
    <w:pPr>
      <w:ind w:left="210"/>
      <w:jc w:val="left"/>
    </w:pPr>
    <w:rPr>
      <w:rFonts w:eastAsiaTheme="minorHAnsi"/>
      <w:sz w:val="20"/>
      <w:szCs w:val="20"/>
    </w:rPr>
  </w:style>
  <w:style w:type="character" w:customStyle="1" w:styleId="20">
    <w:name w:val="見出し 2 (文字)"/>
    <w:basedOn w:val="a0"/>
    <w:link w:val="2"/>
    <w:uiPriority w:val="9"/>
    <w:semiHidden/>
    <w:rsid w:val="00577537"/>
    <w:rPr>
      <w:rFonts w:asciiTheme="majorHAnsi" w:eastAsiaTheme="majorEastAsia" w:hAnsiTheme="majorHAnsi" w:cstheme="majorBidi"/>
    </w:rPr>
  </w:style>
  <w:style w:type="character" w:customStyle="1" w:styleId="30">
    <w:name w:val="見出し 3 (文字)"/>
    <w:basedOn w:val="a0"/>
    <w:link w:val="3"/>
    <w:uiPriority w:val="9"/>
    <w:semiHidden/>
    <w:rsid w:val="00577537"/>
    <w:rPr>
      <w:rFonts w:asciiTheme="majorHAnsi" w:eastAsiaTheme="majorEastAsia" w:hAnsiTheme="majorHAnsi" w:cstheme="majorBidi"/>
    </w:rPr>
  </w:style>
  <w:style w:type="paragraph" w:styleId="41">
    <w:name w:val="toc 4"/>
    <w:basedOn w:val="a"/>
    <w:next w:val="a"/>
    <w:autoRedefine/>
    <w:uiPriority w:val="39"/>
    <w:unhideWhenUsed/>
    <w:rsid w:val="00577537"/>
    <w:pPr>
      <w:ind w:left="420"/>
      <w:jc w:val="left"/>
    </w:pPr>
    <w:rPr>
      <w:rFonts w:eastAsiaTheme="minorHAnsi"/>
      <w:sz w:val="20"/>
      <w:szCs w:val="20"/>
    </w:rPr>
  </w:style>
  <w:style w:type="paragraph" w:styleId="51">
    <w:name w:val="toc 5"/>
    <w:basedOn w:val="a"/>
    <w:next w:val="a"/>
    <w:autoRedefine/>
    <w:uiPriority w:val="39"/>
    <w:unhideWhenUsed/>
    <w:rsid w:val="00577537"/>
    <w:pPr>
      <w:ind w:left="630"/>
      <w:jc w:val="left"/>
    </w:pPr>
    <w:rPr>
      <w:rFonts w:eastAsiaTheme="minorHAnsi"/>
      <w:sz w:val="20"/>
      <w:szCs w:val="20"/>
    </w:rPr>
  </w:style>
  <w:style w:type="paragraph" w:styleId="61">
    <w:name w:val="toc 6"/>
    <w:basedOn w:val="a"/>
    <w:next w:val="a"/>
    <w:autoRedefine/>
    <w:uiPriority w:val="39"/>
    <w:unhideWhenUsed/>
    <w:rsid w:val="00577537"/>
    <w:pPr>
      <w:ind w:left="840"/>
      <w:jc w:val="left"/>
    </w:pPr>
    <w:rPr>
      <w:rFonts w:eastAsiaTheme="minorHAnsi"/>
      <w:sz w:val="20"/>
      <w:szCs w:val="20"/>
    </w:rPr>
  </w:style>
  <w:style w:type="paragraph" w:styleId="71">
    <w:name w:val="toc 7"/>
    <w:basedOn w:val="a"/>
    <w:next w:val="a"/>
    <w:autoRedefine/>
    <w:uiPriority w:val="39"/>
    <w:unhideWhenUsed/>
    <w:rsid w:val="00577537"/>
    <w:pPr>
      <w:ind w:left="1050"/>
      <w:jc w:val="left"/>
    </w:pPr>
    <w:rPr>
      <w:rFonts w:eastAsiaTheme="minorHAnsi"/>
      <w:sz w:val="20"/>
      <w:szCs w:val="20"/>
    </w:rPr>
  </w:style>
  <w:style w:type="paragraph" w:styleId="8">
    <w:name w:val="toc 8"/>
    <w:basedOn w:val="a"/>
    <w:next w:val="a"/>
    <w:autoRedefine/>
    <w:uiPriority w:val="39"/>
    <w:unhideWhenUsed/>
    <w:rsid w:val="00577537"/>
    <w:pPr>
      <w:ind w:left="1260"/>
      <w:jc w:val="left"/>
    </w:pPr>
    <w:rPr>
      <w:rFonts w:eastAsiaTheme="minorHAnsi"/>
      <w:sz w:val="20"/>
      <w:szCs w:val="20"/>
    </w:rPr>
  </w:style>
  <w:style w:type="paragraph" w:styleId="9">
    <w:name w:val="toc 9"/>
    <w:basedOn w:val="a"/>
    <w:next w:val="a"/>
    <w:autoRedefine/>
    <w:uiPriority w:val="39"/>
    <w:unhideWhenUsed/>
    <w:rsid w:val="00577537"/>
    <w:pPr>
      <w:ind w:left="1470"/>
      <w:jc w:val="left"/>
    </w:pPr>
    <w:rPr>
      <w:rFonts w:eastAsiaTheme="minorHAnsi"/>
      <w:sz w:val="20"/>
      <w:szCs w:val="20"/>
    </w:rPr>
  </w:style>
  <w:style w:type="character" w:styleId="aa">
    <w:name w:val="Hyperlink"/>
    <w:basedOn w:val="a0"/>
    <w:uiPriority w:val="99"/>
    <w:unhideWhenUsed/>
    <w:rsid w:val="00577537"/>
    <w:rPr>
      <w:color w:val="0563C1" w:themeColor="hyperlink"/>
      <w:u w:val="single"/>
    </w:rPr>
  </w:style>
  <w:style w:type="character" w:customStyle="1" w:styleId="40">
    <w:name w:val="見出し 4 (文字)"/>
    <w:basedOn w:val="a0"/>
    <w:link w:val="4"/>
    <w:uiPriority w:val="9"/>
    <w:semiHidden/>
    <w:rsid w:val="00577537"/>
    <w:rPr>
      <w:b/>
      <w:bCs/>
    </w:rPr>
  </w:style>
  <w:style w:type="character" w:customStyle="1" w:styleId="50">
    <w:name w:val="見出し 5 (文字)"/>
    <w:basedOn w:val="a0"/>
    <w:link w:val="5"/>
    <w:uiPriority w:val="9"/>
    <w:semiHidden/>
    <w:rsid w:val="00577537"/>
    <w:rPr>
      <w:rFonts w:asciiTheme="majorHAnsi" w:eastAsiaTheme="majorEastAsia" w:hAnsiTheme="majorHAnsi" w:cstheme="majorBidi"/>
    </w:rPr>
  </w:style>
  <w:style w:type="character" w:customStyle="1" w:styleId="60">
    <w:name w:val="見出し 6 (文字)"/>
    <w:basedOn w:val="a0"/>
    <w:link w:val="6"/>
    <w:uiPriority w:val="9"/>
    <w:semiHidden/>
    <w:rsid w:val="00577537"/>
    <w:rPr>
      <w:b/>
      <w:bCs/>
    </w:rPr>
  </w:style>
  <w:style w:type="character" w:customStyle="1" w:styleId="70">
    <w:name w:val="見出し 7 (文字)"/>
    <w:basedOn w:val="a0"/>
    <w:link w:val="7"/>
    <w:uiPriority w:val="9"/>
    <w:semiHidden/>
    <w:rsid w:val="0006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emf"/><Relationship Id="rId47" Type="http://schemas.openxmlformats.org/officeDocument/2006/relationships/image" Target="media/image40.png"/><Relationship Id="rId50" Type="http://schemas.openxmlformats.org/officeDocument/2006/relationships/image" Target="media/image43.emf"/><Relationship Id="rId55" Type="http://schemas.openxmlformats.org/officeDocument/2006/relationships/image" Target="media/image48.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png"/><Relationship Id="rId8" Type="http://schemas.openxmlformats.org/officeDocument/2006/relationships/image" Target="media/image1.emf"/><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D458AF-A803-4A85-9390-0273FAC3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1418</Words>
  <Characters>8089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Management　Game</vt:lpstr>
    </vt:vector>
  </TitlesOfParts>
  <Company>中部大学</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Game</dc:title>
  <dc:subject>２０２１</dc:subject>
  <dc:creator>シミュレーション研究会</dc:creator>
  <cp:keywords/>
  <dc:description/>
  <cp:lastModifiedBy>荒巻 洋樹</cp:lastModifiedBy>
  <cp:revision>25</cp:revision>
  <cp:lastPrinted>2021-10-22T18:26:00Z</cp:lastPrinted>
  <dcterms:created xsi:type="dcterms:W3CDTF">2021-09-17T03:25:00Z</dcterms:created>
  <dcterms:modified xsi:type="dcterms:W3CDTF">2021-10-22T18:39:00Z</dcterms:modified>
  <cp:category>シュミレーション研究会</cp:category>
</cp:coreProperties>
</file>